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AEDE" w14:textId="77777777" w:rsidR="00CC1D18" w:rsidRPr="00C327B5" w:rsidRDefault="00CC1D18">
      <w:pPr>
        <w:rPr>
          <w:rFonts w:ascii="Arial" w:hAnsi="Arial" w:cs="Arial"/>
          <w:lang w:val="en-IN"/>
        </w:rPr>
      </w:pPr>
    </w:p>
    <w:p w14:paraId="62E55C94" w14:textId="54181654" w:rsidR="008D4463" w:rsidRPr="00C327B5" w:rsidRDefault="008D4463" w:rsidP="008D4463">
      <w:pPr>
        <w:pStyle w:val="PlainText"/>
        <w:spacing w:line="276" w:lineRule="auto"/>
        <w:rPr>
          <w:rFonts w:ascii="Arial" w:eastAsia="MS Mincho" w:hAnsi="Arial" w:cs="Arial"/>
          <w:b/>
          <w:bCs/>
          <w:i/>
          <w:iCs/>
          <w:sz w:val="24"/>
          <w:szCs w:val="24"/>
        </w:rPr>
      </w:pPr>
      <w:r w:rsidRPr="00C327B5">
        <w:rPr>
          <w:rFonts w:ascii="Arial" w:eastAsia="MS Mincho" w:hAnsi="Arial" w:cs="Arial"/>
          <w:b/>
          <w:bCs/>
          <w:i/>
          <w:iCs/>
          <w:sz w:val="24"/>
          <w:szCs w:val="24"/>
        </w:rPr>
        <w:t>BIO DATA / CURRICULUM VITAE</w:t>
      </w:r>
      <w:r w:rsidRPr="00C327B5">
        <w:rPr>
          <w:rFonts w:ascii="Arial" w:eastAsia="MS Mincho" w:hAnsi="Arial" w:cs="Arial"/>
          <w:b/>
          <w:bCs/>
          <w:i/>
          <w:iCs/>
          <w:sz w:val="24"/>
          <w:szCs w:val="24"/>
        </w:rPr>
        <w:tab/>
      </w:r>
      <w:r w:rsidRPr="00C327B5">
        <w:rPr>
          <w:rFonts w:ascii="Arial" w:eastAsia="MS Mincho" w:hAnsi="Arial" w:cs="Arial"/>
          <w:b/>
          <w:bCs/>
          <w:i/>
          <w:iCs/>
          <w:sz w:val="24"/>
          <w:szCs w:val="24"/>
        </w:rPr>
        <w:tab/>
      </w:r>
      <w:r w:rsidRPr="00C327B5">
        <w:rPr>
          <w:rFonts w:ascii="Arial" w:eastAsia="MS Mincho" w:hAnsi="Arial" w:cs="Arial"/>
          <w:b/>
          <w:bCs/>
          <w:i/>
          <w:iCs/>
          <w:sz w:val="24"/>
          <w:szCs w:val="24"/>
        </w:rPr>
        <w:tab/>
      </w:r>
      <w:r w:rsidRPr="00C327B5">
        <w:rPr>
          <w:rFonts w:ascii="Arial" w:eastAsia="MS Mincho" w:hAnsi="Arial" w:cs="Arial"/>
          <w:b/>
          <w:bCs/>
          <w:i/>
          <w:iCs/>
          <w:sz w:val="24"/>
          <w:szCs w:val="24"/>
        </w:rPr>
        <w:tab/>
      </w:r>
      <w:r w:rsidR="007617E8">
        <w:rPr>
          <w:rFonts w:ascii="Arial" w:eastAsia="MS Mincho" w:hAnsi="Arial" w:cs="Arial"/>
          <w:b/>
          <w:bCs/>
          <w:i/>
          <w:iCs/>
          <w:sz w:val="24"/>
          <w:szCs w:val="24"/>
        </w:rPr>
        <w:t xml:space="preserve">September </w:t>
      </w:r>
      <w:r w:rsidRPr="00C327B5">
        <w:rPr>
          <w:rFonts w:ascii="Arial" w:eastAsia="MS Mincho" w:hAnsi="Arial" w:cs="Arial"/>
          <w:b/>
          <w:bCs/>
          <w:i/>
          <w:iCs/>
          <w:sz w:val="24"/>
          <w:szCs w:val="24"/>
        </w:rPr>
        <w:t>2021</w:t>
      </w:r>
    </w:p>
    <w:p w14:paraId="141D831E" w14:textId="77777777" w:rsidR="008D4463" w:rsidRPr="00C327B5" w:rsidRDefault="008D4463" w:rsidP="008D4463">
      <w:pPr>
        <w:pStyle w:val="PlainText"/>
        <w:spacing w:line="276" w:lineRule="auto"/>
        <w:rPr>
          <w:rFonts w:ascii="Arial" w:eastAsia="MS Mincho" w:hAnsi="Arial" w:cs="Arial"/>
          <w:b/>
          <w:bCs/>
          <w:i/>
          <w:iCs/>
          <w:sz w:val="24"/>
          <w:szCs w:val="24"/>
        </w:rPr>
      </w:pPr>
    </w:p>
    <w:p w14:paraId="4B3BD836" w14:textId="6888E933" w:rsidR="008D4463" w:rsidRPr="00C327B5" w:rsidRDefault="008D4463" w:rsidP="008D4463">
      <w:pPr>
        <w:pStyle w:val="PlainText"/>
        <w:spacing w:line="276" w:lineRule="auto"/>
        <w:rPr>
          <w:rFonts w:ascii="Arial" w:eastAsia="MS Mincho" w:hAnsi="Arial" w:cs="Arial"/>
          <w:bCs/>
          <w:sz w:val="24"/>
          <w:szCs w:val="24"/>
        </w:rPr>
      </w:pPr>
      <w:r w:rsidRPr="00C327B5">
        <w:rPr>
          <w:rFonts w:ascii="Arial" w:eastAsia="MS Mincho" w:hAnsi="Arial" w:cs="Arial"/>
          <w:bCs/>
          <w:sz w:val="24"/>
          <w:szCs w:val="24"/>
        </w:rPr>
        <w:t xml:space="preserve">Dr. Santosh Kumar Chaturvedi. MD, </w:t>
      </w:r>
      <w:proofErr w:type="spellStart"/>
      <w:r w:rsidRPr="00C327B5">
        <w:rPr>
          <w:rFonts w:ascii="Arial" w:eastAsia="MS Mincho" w:hAnsi="Arial" w:cs="Arial"/>
          <w:bCs/>
          <w:sz w:val="24"/>
          <w:szCs w:val="24"/>
        </w:rPr>
        <w:t>FRCPsych</w:t>
      </w:r>
      <w:proofErr w:type="spellEnd"/>
      <w:r w:rsidRPr="00C327B5">
        <w:rPr>
          <w:rFonts w:ascii="Arial" w:eastAsia="MS Mincho" w:hAnsi="Arial" w:cs="Arial"/>
          <w:bCs/>
          <w:sz w:val="24"/>
          <w:szCs w:val="24"/>
        </w:rPr>
        <w:t>.</w:t>
      </w:r>
    </w:p>
    <w:p w14:paraId="51E25FF1" w14:textId="77777777" w:rsidR="008D4463" w:rsidRPr="00C327B5" w:rsidRDefault="008D4463" w:rsidP="008D4463">
      <w:pPr>
        <w:pStyle w:val="PlainText"/>
        <w:spacing w:line="276" w:lineRule="auto"/>
        <w:rPr>
          <w:rFonts w:ascii="Arial" w:eastAsia="MS Mincho" w:hAnsi="Arial" w:cs="Arial"/>
          <w:bCs/>
          <w:sz w:val="24"/>
          <w:szCs w:val="24"/>
        </w:rPr>
      </w:pPr>
    </w:p>
    <w:p w14:paraId="74876F99" w14:textId="3B1D813D" w:rsidR="008D4463" w:rsidRDefault="008D4463" w:rsidP="008D4463">
      <w:pPr>
        <w:pStyle w:val="PlainText"/>
        <w:spacing w:line="276" w:lineRule="auto"/>
        <w:rPr>
          <w:rFonts w:ascii="Arial" w:eastAsia="MS Mincho" w:hAnsi="Arial" w:cs="Arial"/>
          <w:bCs/>
          <w:sz w:val="24"/>
          <w:szCs w:val="24"/>
        </w:rPr>
      </w:pPr>
      <w:r w:rsidRPr="00C327B5">
        <w:rPr>
          <w:rFonts w:ascii="Arial" w:eastAsia="MS Mincho" w:hAnsi="Arial" w:cs="Arial"/>
          <w:bCs/>
          <w:sz w:val="24"/>
          <w:szCs w:val="24"/>
        </w:rPr>
        <w:t xml:space="preserve"> Consultant Psychiatrist</w:t>
      </w:r>
    </w:p>
    <w:p w14:paraId="75F3CA23" w14:textId="557C679F" w:rsidR="007617E8" w:rsidRDefault="007617E8" w:rsidP="008D4463">
      <w:pPr>
        <w:pStyle w:val="PlainText"/>
        <w:spacing w:line="276" w:lineRule="auto"/>
        <w:rPr>
          <w:rFonts w:ascii="Arial" w:eastAsia="MS Mincho" w:hAnsi="Arial" w:cs="Arial"/>
          <w:bCs/>
          <w:sz w:val="24"/>
          <w:szCs w:val="24"/>
        </w:rPr>
      </w:pPr>
      <w:r>
        <w:rPr>
          <w:rFonts w:ascii="Arial" w:eastAsia="MS Mincho" w:hAnsi="Arial" w:cs="Arial"/>
          <w:bCs/>
          <w:sz w:val="24"/>
          <w:szCs w:val="24"/>
        </w:rPr>
        <w:t xml:space="preserve"> Leicestershire Partnership NHS Trust, Leicester, United Kingdom.</w:t>
      </w:r>
    </w:p>
    <w:p w14:paraId="20A00FBE" w14:textId="77777777" w:rsidR="007617E8" w:rsidRPr="00C327B5" w:rsidRDefault="007617E8" w:rsidP="008D4463">
      <w:pPr>
        <w:pStyle w:val="PlainText"/>
        <w:spacing w:line="276" w:lineRule="auto"/>
        <w:rPr>
          <w:rFonts w:ascii="Arial" w:eastAsia="MS Mincho" w:hAnsi="Arial" w:cs="Arial"/>
          <w:bCs/>
          <w:sz w:val="24"/>
          <w:szCs w:val="24"/>
        </w:rPr>
      </w:pPr>
    </w:p>
    <w:p w14:paraId="0AD132A0" w14:textId="026C06B1"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bCs/>
          <w:sz w:val="24"/>
          <w:szCs w:val="24"/>
        </w:rPr>
        <w:t xml:space="preserve"> Former Dean, Behavioural Sciences, &amp; Senior Professor</w:t>
      </w:r>
      <w:r w:rsidRPr="00C327B5">
        <w:rPr>
          <w:rFonts w:ascii="Arial" w:eastAsia="MS Mincho" w:hAnsi="Arial" w:cs="Arial"/>
          <w:b/>
          <w:bCs/>
          <w:sz w:val="24"/>
          <w:szCs w:val="24"/>
        </w:rPr>
        <w:t xml:space="preserve"> </w:t>
      </w:r>
      <w:r w:rsidRPr="00C327B5">
        <w:rPr>
          <w:rFonts w:ascii="Arial" w:eastAsia="MS Mincho" w:hAnsi="Arial" w:cs="Arial"/>
          <w:sz w:val="24"/>
          <w:szCs w:val="24"/>
        </w:rPr>
        <w:t xml:space="preserve">of Psychiatry </w:t>
      </w:r>
    </w:p>
    <w:p w14:paraId="29F56219" w14:textId="3788B4EE"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National Institute of Mental Health &amp; Neurosciences, Bangalore 560 029, India.</w:t>
      </w:r>
    </w:p>
    <w:p w14:paraId="45C124FC"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w:t>
      </w:r>
    </w:p>
    <w:p w14:paraId="14F63C30" w14:textId="393FB6EA" w:rsidR="007617E8"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Email:  </w:t>
      </w:r>
      <w:hyperlink r:id="rId5" w:history="1">
        <w:r w:rsidR="007617E8" w:rsidRPr="00853856">
          <w:rPr>
            <w:rStyle w:val="Hyperlink"/>
            <w:rFonts w:ascii="Arial" w:eastAsia="MS Mincho" w:hAnsi="Arial" w:cs="Arial"/>
            <w:sz w:val="24"/>
            <w:szCs w:val="24"/>
          </w:rPr>
          <w:t>Santoshkumar.Chaturvedi@leicspart.nhs.uk</w:t>
        </w:r>
      </w:hyperlink>
      <w:r w:rsidR="007617E8">
        <w:rPr>
          <w:rFonts w:ascii="Arial" w:eastAsia="MS Mincho" w:hAnsi="Arial" w:cs="Arial"/>
          <w:sz w:val="24"/>
          <w:szCs w:val="24"/>
        </w:rPr>
        <w:t xml:space="preserve"> </w:t>
      </w:r>
    </w:p>
    <w:p w14:paraId="3808D482" w14:textId="6F5FE838" w:rsidR="008D4463" w:rsidRPr="00C327B5" w:rsidRDefault="007617E8" w:rsidP="008D4463">
      <w:pPr>
        <w:pStyle w:val="PlainText"/>
        <w:spacing w:line="276" w:lineRule="auto"/>
        <w:rPr>
          <w:rFonts w:ascii="Arial" w:hAnsi="Arial" w:cs="Arial"/>
          <w:sz w:val="24"/>
          <w:szCs w:val="24"/>
        </w:rPr>
      </w:pPr>
      <w:r>
        <w:rPr>
          <w:rFonts w:ascii="Arial" w:eastAsia="MS Mincho" w:hAnsi="Arial" w:cs="Arial"/>
          <w:sz w:val="24"/>
          <w:szCs w:val="24"/>
        </w:rPr>
        <w:t xml:space="preserve">              </w:t>
      </w:r>
      <w:hyperlink r:id="rId6" w:history="1">
        <w:r w:rsidRPr="00853856">
          <w:rPr>
            <w:rStyle w:val="Hyperlink"/>
            <w:rFonts w:ascii="Arial" w:eastAsia="MS Mincho" w:hAnsi="Arial" w:cs="Arial"/>
            <w:sz w:val="24"/>
            <w:szCs w:val="24"/>
          </w:rPr>
          <w:t>skchatur@gmail.com</w:t>
        </w:r>
      </w:hyperlink>
      <w:r w:rsidR="008D4463" w:rsidRPr="00C327B5">
        <w:rPr>
          <w:rFonts w:ascii="Arial" w:hAnsi="Arial" w:cs="Arial"/>
          <w:sz w:val="24"/>
          <w:szCs w:val="24"/>
        </w:rPr>
        <w:t xml:space="preserve"> ; </w:t>
      </w:r>
      <w:hyperlink r:id="rId7" w:history="1">
        <w:r w:rsidR="004044BD" w:rsidRPr="00C327B5">
          <w:rPr>
            <w:rStyle w:val="Hyperlink"/>
            <w:rFonts w:ascii="Arial" w:hAnsi="Arial" w:cs="Arial"/>
            <w:sz w:val="24"/>
            <w:szCs w:val="24"/>
          </w:rPr>
          <w:t>skchatur@yahoo.com</w:t>
        </w:r>
      </w:hyperlink>
    </w:p>
    <w:p w14:paraId="45CD547F" w14:textId="77777777" w:rsidR="008D4463" w:rsidRPr="00C327B5" w:rsidRDefault="008D4463" w:rsidP="008D4463">
      <w:pPr>
        <w:pStyle w:val="PlainText"/>
        <w:spacing w:line="276" w:lineRule="auto"/>
        <w:rPr>
          <w:rFonts w:ascii="Arial" w:eastAsia="MS Mincho" w:hAnsi="Arial" w:cs="Arial"/>
          <w:sz w:val="24"/>
          <w:szCs w:val="24"/>
        </w:rPr>
      </w:pPr>
    </w:p>
    <w:p w14:paraId="712F5ABC" w14:textId="77777777" w:rsidR="008D4463" w:rsidRPr="00C327B5" w:rsidRDefault="008D4463" w:rsidP="008D4463">
      <w:pPr>
        <w:pStyle w:val="NoSpacing"/>
        <w:rPr>
          <w:rFonts w:ascii="Arial" w:hAnsi="Arial" w:cs="Arial"/>
          <w:color w:val="3333FF"/>
          <w:sz w:val="24"/>
          <w:szCs w:val="24"/>
        </w:rPr>
      </w:pPr>
      <w:r w:rsidRPr="00C327B5">
        <w:rPr>
          <w:rFonts w:ascii="Arial" w:hAnsi="Arial" w:cs="Arial"/>
          <w:color w:val="222222"/>
          <w:sz w:val="24"/>
          <w:szCs w:val="24"/>
          <w:shd w:val="clear" w:color="auto" w:fill="FFFFFF"/>
        </w:rPr>
        <w:t xml:space="preserve">Website  </w:t>
      </w:r>
      <w:hyperlink r:id="rId8" w:tgtFrame="_blank" w:history="1">
        <w:r w:rsidRPr="00C327B5">
          <w:rPr>
            <w:rStyle w:val="Hyperlink"/>
            <w:rFonts w:ascii="Arial" w:hAnsi="Arial" w:cs="Arial"/>
            <w:color w:val="3333FF"/>
            <w:sz w:val="24"/>
            <w:szCs w:val="24"/>
            <w:shd w:val="clear" w:color="auto" w:fill="FFFFFF"/>
          </w:rPr>
          <w:t>https://santoshchaturvedi.in/</w:t>
        </w:r>
      </w:hyperlink>
    </w:p>
    <w:p w14:paraId="5DC965A7" w14:textId="77777777" w:rsidR="00C327B5" w:rsidRPr="00C327B5" w:rsidRDefault="008D4463" w:rsidP="00C327B5">
      <w:pPr>
        <w:pStyle w:val="PlainText"/>
        <w:spacing w:line="276" w:lineRule="auto"/>
        <w:rPr>
          <w:rFonts w:ascii="Arial" w:hAnsi="Arial" w:cs="Arial"/>
          <w:sz w:val="24"/>
          <w:szCs w:val="24"/>
        </w:rPr>
      </w:pPr>
      <w:r w:rsidRPr="00C327B5">
        <w:rPr>
          <w:rFonts w:ascii="Arial" w:hAnsi="Arial" w:cs="Arial"/>
          <w:color w:val="222222"/>
          <w:sz w:val="24"/>
          <w:szCs w:val="24"/>
        </w:rPr>
        <w:t>Twitter   @skchatur</w:t>
      </w:r>
      <w:r w:rsidRPr="00C327B5">
        <w:rPr>
          <w:rFonts w:ascii="Arial" w:hAnsi="Arial" w:cs="Arial"/>
          <w:color w:val="222222"/>
          <w:sz w:val="24"/>
          <w:szCs w:val="24"/>
        </w:rPr>
        <w:br/>
        <w:t>Linked-</w:t>
      </w:r>
      <w:proofErr w:type="gramStart"/>
      <w:r w:rsidRPr="00C327B5">
        <w:rPr>
          <w:rFonts w:ascii="Arial" w:hAnsi="Arial" w:cs="Arial"/>
          <w:color w:val="222222"/>
          <w:sz w:val="24"/>
          <w:szCs w:val="24"/>
        </w:rPr>
        <w:t xml:space="preserve">in  </w:t>
      </w:r>
      <w:proofErr w:type="spellStart"/>
      <w:r w:rsidRPr="00C327B5">
        <w:rPr>
          <w:rFonts w:ascii="Arial" w:hAnsi="Arial" w:cs="Arial"/>
          <w:color w:val="222222"/>
          <w:sz w:val="24"/>
          <w:szCs w:val="24"/>
        </w:rPr>
        <w:t>sk</w:t>
      </w:r>
      <w:proofErr w:type="spellEnd"/>
      <w:proofErr w:type="gramEnd"/>
      <w:r w:rsidRPr="00C327B5">
        <w:rPr>
          <w:rFonts w:ascii="Arial" w:hAnsi="Arial" w:cs="Arial"/>
          <w:color w:val="222222"/>
          <w:sz w:val="24"/>
          <w:szCs w:val="24"/>
        </w:rPr>
        <w:t>-chaturvedi</w:t>
      </w:r>
      <w:r w:rsidRPr="00C327B5">
        <w:rPr>
          <w:rFonts w:ascii="Arial" w:hAnsi="Arial" w:cs="Arial"/>
          <w:color w:val="222222"/>
          <w:sz w:val="24"/>
          <w:szCs w:val="24"/>
        </w:rPr>
        <w:br/>
      </w:r>
      <w:hyperlink r:id="rId9" w:anchor="education_information_panel" w:history="1">
        <w:proofErr w:type="spellStart"/>
        <w:r w:rsidR="00C327B5" w:rsidRPr="00C327B5">
          <w:rPr>
            <w:rStyle w:val="Hyperlink"/>
            <w:rFonts w:ascii="Arial" w:hAnsi="Arial" w:cs="Arial"/>
            <w:sz w:val="24"/>
            <w:szCs w:val="24"/>
          </w:rPr>
          <w:t>Vidwan</w:t>
        </w:r>
        <w:proofErr w:type="spellEnd"/>
        <w:r w:rsidR="00C327B5" w:rsidRPr="00C327B5">
          <w:rPr>
            <w:rStyle w:val="Hyperlink"/>
            <w:rFonts w:ascii="Arial" w:hAnsi="Arial" w:cs="Arial"/>
            <w:sz w:val="24"/>
            <w:szCs w:val="24"/>
          </w:rPr>
          <w:t xml:space="preserve"> | Profile Page (inflibnet.ac.in)</w:t>
        </w:r>
      </w:hyperlink>
      <w:r w:rsidR="00C327B5" w:rsidRPr="00C327B5">
        <w:rPr>
          <w:rFonts w:ascii="Arial" w:hAnsi="Arial" w:cs="Arial"/>
          <w:sz w:val="24"/>
          <w:szCs w:val="24"/>
        </w:rPr>
        <w:t xml:space="preserve">   </w:t>
      </w:r>
      <w:proofErr w:type="spellStart"/>
      <w:r w:rsidR="00C327B5" w:rsidRPr="00C327B5">
        <w:rPr>
          <w:rFonts w:ascii="Arial" w:hAnsi="Arial" w:cs="Arial"/>
          <w:sz w:val="24"/>
          <w:szCs w:val="24"/>
        </w:rPr>
        <w:t>Vidwan</w:t>
      </w:r>
      <w:proofErr w:type="spellEnd"/>
      <w:r w:rsidR="00C327B5" w:rsidRPr="00C327B5">
        <w:rPr>
          <w:rFonts w:ascii="Arial" w:hAnsi="Arial" w:cs="Arial"/>
          <w:sz w:val="24"/>
          <w:szCs w:val="24"/>
        </w:rPr>
        <w:t xml:space="preserve"> ID 11901</w:t>
      </w:r>
    </w:p>
    <w:p w14:paraId="40B8CCE4" w14:textId="124D9F5F" w:rsidR="008D4463" w:rsidRPr="00C327B5" w:rsidRDefault="008D4463" w:rsidP="008D4463">
      <w:pPr>
        <w:pStyle w:val="NormalWeb"/>
        <w:shd w:val="clear" w:color="auto" w:fill="FFFFFF"/>
        <w:spacing w:before="0" w:beforeAutospacing="0" w:after="0" w:afterAutospacing="0" w:line="230" w:lineRule="atLeast"/>
        <w:rPr>
          <w:rFonts w:ascii="Arial" w:hAnsi="Arial" w:cs="Arial"/>
          <w:color w:val="222222"/>
        </w:rPr>
      </w:pPr>
    </w:p>
    <w:p w14:paraId="0C992491" w14:textId="77777777" w:rsidR="008D4463" w:rsidRPr="00C327B5" w:rsidRDefault="008D4463" w:rsidP="008D4463">
      <w:pPr>
        <w:pStyle w:val="PlainText"/>
        <w:spacing w:line="276" w:lineRule="auto"/>
        <w:rPr>
          <w:rFonts w:ascii="Arial" w:eastAsia="MS Mincho" w:hAnsi="Arial" w:cs="Arial"/>
          <w:sz w:val="24"/>
          <w:szCs w:val="24"/>
        </w:rPr>
      </w:pPr>
    </w:p>
    <w:p w14:paraId="6A1C8B11" w14:textId="16EFC659" w:rsidR="008D4463" w:rsidRPr="00C327B5" w:rsidRDefault="008D4463" w:rsidP="008D4463">
      <w:pPr>
        <w:pStyle w:val="PlainText"/>
        <w:spacing w:line="276" w:lineRule="auto"/>
        <w:rPr>
          <w:rFonts w:ascii="Arial" w:eastAsia="MS Mincho" w:hAnsi="Arial" w:cs="Arial"/>
          <w:b/>
          <w:bCs/>
          <w:sz w:val="24"/>
          <w:szCs w:val="24"/>
        </w:rPr>
      </w:pPr>
      <w:r w:rsidRPr="00C327B5">
        <w:rPr>
          <w:rFonts w:ascii="Arial" w:eastAsia="MS Mincho" w:hAnsi="Arial" w:cs="Arial"/>
          <w:b/>
          <w:bCs/>
          <w:sz w:val="24"/>
          <w:szCs w:val="24"/>
        </w:rPr>
        <w:t>Qualifications</w:t>
      </w:r>
      <w:r w:rsidRPr="00C327B5">
        <w:rPr>
          <w:rFonts w:ascii="Arial" w:eastAsia="MS Mincho" w:hAnsi="Arial" w:cs="Arial"/>
          <w:sz w:val="24"/>
          <w:szCs w:val="24"/>
        </w:rPr>
        <w:t>: M.B.B.S.</w:t>
      </w:r>
      <w:r w:rsidR="00C327B5">
        <w:rPr>
          <w:rFonts w:ascii="Arial" w:eastAsia="MS Mincho" w:hAnsi="Arial" w:cs="Arial"/>
          <w:sz w:val="24"/>
          <w:szCs w:val="24"/>
        </w:rPr>
        <w:t xml:space="preserve"> </w:t>
      </w:r>
      <w:r w:rsidRPr="00C327B5">
        <w:rPr>
          <w:rFonts w:ascii="Arial" w:eastAsia="MS Mincho" w:hAnsi="Arial" w:cs="Arial"/>
          <w:sz w:val="24"/>
          <w:szCs w:val="24"/>
        </w:rPr>
        <w:t xml:space="preserve">[Delhi University], </w:t>
      </w:r>
      <w:r w:rsidRPr="00C327B5">
        <w:rPr>
          <w:rFonts w:ascii="Arial" w:eastAsia="MS Mincho" w:hAnsi="Arial" w:cs="Arial"/>
          <w:b/>
          <w:bCs/>
          <w:sz w:val="24"/>
          <w:szCs w:val="24"/>
        </w:rPr>
        <w:t xml:space="preserve">M.D. (Psychiatry); </w:t>
      </w:r>
      <w:proofErr w:type="spellStart"/>
      <w:r w:rsidRPr="00C327B5">
        <w:rPr>
          <w:rFonts w:ascii="Arial" w:eastAsia="MS Mincho" w:hAnsi="Arial" w:cs="Arial"/>
          <w:b/>
          <w:bCs/>
          <w:sz w:val="24"/>
          <w:szCs w:val="24"/>
        </w:rPr>
        <w:t>FRCPsych</w:t>
      </w:r>
      <w:proofErr w:type="spellEnd"/>
      <w:r w:rsidRPr="00C327B5">
        <w:rPr>
          <w:rFonts w:ascii="Arial" w:eastAsia="MS Mincho" w:hAnsi="Arial" w:cs="Arial"/>
          <w:b/>
          <w:bCs/>
          <w:sz w:val="24"/>
          <w:szCs w:val="24"/>
        </w:rPr>
        <w:t xml:space="preserve"> [UK], </w:t>
      </w:r>
    </w:p>
    <w:p w14:paraId="640FF473" w14:textId="77777777" w:rsidR="008D4463" w:rsidRPr="00C327B5" w:rsidRDefault="008D4463" w:rsidP="008D4463">
      <w:pPr>
        <w:pStyle w:val="PlainText"/>
        <w:spacing w:line="276" w:lineRule="auto"/>
        <w:rPr>
          <w:rFonts w:ascii="Arial" w:eastAsia="MS Mincho" w:hAnsi="Arial" w:cs="Arial"/>
          <w:sz w:val="24"/>
          <w:szCs w:val="24"/>
        </w:rPr>
      </w:pPr>
    </w:p>
    <w:p w14:paraId="5321C17C" w14:textId="77777777" w:rsidR="008D4463" w:rsidRPr="00C327B5" w:rsidRDefault="008D4463" w:rsidP="008D4463">
      <w:pPr>
        <w:pStyle w:val="PlainText"/>
        <w:spacing w:line="276" w:lineRule="auto"/>
        <w:rPr>
          <w:rFonts w:ascii="Arial" w:eastAsia="MS Mincho" w:hAnsi="Arial" w:cs="Arial"/>
          <w:bCs/>
          <w:sz w:val="24"/>
          <w:szCs w:val="24"/>
        </w:rPr>
      </w:pPr>
      <w:r w:rsidRPr="00C327B5">
        <w:rPr>
          <w:rFonts w:ascii="Arial" w:eastAsia="MS Mincho" w:hAnsi="Arial" w:cs="Arial"/>
          <w:bCs/>
          <w:sz w:val="24"/>
          <w:szCs w:val="24"/>
        </w:rPr>
        <w:t xml:space="preserve">POSITIONS &amp; EXPERIENCE: Clinical, Academic &amp; Research </w:t>
      </w:r>
    </w:p>
    <w:p w14:paraId="5108867E" w14:textId="2D3CBF40" w:rsidR="008D4463" w:rsidRPr="00C327B5" w:rsidRDefault="008D4463" w:rsidP="008D4463">
      <w:pPr>
        <w:pStyle w:val="PlainText"/>
        <w:spacing w:line="276" w:lineRule="auto"/>
        <w:rPr>
          <w:rFonts w:ascii="Arial" w:eastAsia="MS Mincho" w:hAnsi="Arial" w:cs="Arial"/>
          <w:bCs/>
          <w:sz w:val="24"/>
          <w:szCs w:val="24"/>
        </w:rPr>
      </w:pPr>
      <w:r w:rsidRPr="00C327B5">
        <w:rPr>
          <w:rFonts w:ascii="Arial" w:eastAsia="MS Mincho" w:hAnsi="Arial" w:cs="Arial"/>
          <w:bCs/>
          <w:sz w:val="24"/>
          <w:szCs w:val="24"/>
        </w:rPr>
        <w:t>(As a CONSULTANT</w:t>
      </w:r>
      <w:proofErr w:type="gramStart"/>
      <w:r w:rsidRPr="00C327B5">
        <w:rPr>
          <w:rFonts w:ascii="Arial" w:eastAsia="MS Mincho" w:hAnsi="Arial" w:cs="Arial"/>
          <w:bCs/>
          <w:sz w:val="24"/>
          <w:szCs w:val="24"/>
        </w:rPr>
        <w:t>) :</w:t>
      </w:r>
      <w:proofErr w:type="gramEnd"/>
      <w:r w:rsidRPr="00C327B5">
        <w:rPr>
          <w:rFonts w:ascii="Arial" w:eastAsia="MS Mincho" w:hAnsi="Arial" w:cs="Arial"/>
          <w:bCs/>
          <w:sz w:val="24"/>
          <w:szCs w:val="24"/>
        </w:rPr>
        <w:t xml:space="preserve"> </w:t>
      </w:r>
      <w:r w:rsidR="007617E8">
        <w:rPr>
          <w:rFonts w:ascii="Arial" w:eastAsia="MS Mincho" w:hAnsi="Arial" w:cs="Arial"/>
          <w:bCs/>
          <w:sz w:val="24"/>
          <w:szCs w:val="24"/>
        </w:rPr>
        <w:t>40</w:t>
      </w:r>
      <w:r w:rsidRPr="00C327B5">
        <w:rPr>
          <w:rFonts w:ascii="Arial" w:eastAsia="MS Mincho" w:hAnsi="Arial" w:cs="Arial"/>
          <w:bCs/>
          <w:sz w:val="24"/>
          <w:szCs w:val="24"/>
        </w:rPr>
        <w:t xml:space="preserve"> years </w:t>
      </w:r>
    </w:p>
    <w:p w14:paraId="4F1C5E73" w14:textId="08AAA286" w:rsidR="008D4463" w:rsidRDefault="008D4463" w:rsidP="008D4463">
      <w:pPr>
        <w:pStyle w:val="PlainText"/>
        <w:spacing w:line="276" w:lineRule="auto"/>
        <w:rPr>
          <w:rFonts w:ascii="Arial" w:eastAsia="MS Mincho" w:hAnsi="Arial" w:cs="Arial"/>
          <w:bCs/>
          <w:sz w:val="24"/>
          <w:szCs w:val="24"/>
          <w:u w:val="single"/>
        </w:rPr>
      </w:pPr>
      <w:r w:rsidRPr="00C327B5">
        <w:rPr>
          <w:rFonts w:ascii="Arial" w:eastAsia="MS Mincho" w:hAnsi="Arial" w:cs="Arial"/>
          <w:bCs/>
          <w:sz w:val="24"/>
          <w:szCs w:val="24"/>
          <w:u w:val="single"/>
        </w:rPr>
        <w:t xml:space="preserve">Including working in </w:t>
      </w:r>
      <w:r w:rsidR="004044BD" w:rsidRPr="00C327B5">
        <w:rPr>
          <w:rFonts w:ascii="Arial" w:eastAsia="MS Mincho" w:hAnsi="Arial" w:cs="Arial"/>
          <w:bCs/>
          <w:sz w:val="24"/>
          <w:szCs w:val="24"/>
          <w:u w:val="single"/>
        </w:rPr>
        <w:t xml:space="preserve">the </w:t>
      </w:r>
      <w:r w:rsidRPr="00C327B5">
        <w:rPr>
          <w:rFonts w:ascii="Arial" w:eastAsia="MS Mincho" w:hAnsi="Arial" w:cs="Arial"/>
          <w:bCs/>
          <w:sz w:val="24"/>
          <w:szCs w:val="24"/>
          <w:u w:val="single"/>
        </w:rPr>
        <w:t xml:space="preserve">UK </w:t>
      </w:r>
      <w:r w:rsidR="007617E8">
        <w:rPr>
          <w:rFonts w:ascii="Arial" w:eastAsia="MS Mincho" w:hAnsi="Arial" w:cs="Arial"/>
          <w:bCs/>
          <w:sz w:val="24"/>
          <w:szCs w:val="24"/>
          <w:u w:val="single"/>
        </w:rPr>
        <w:t>–</w:t>
      </w:r>
      <w:r w:rsidRPr="00C327B5">
        <w:rPr>
          <w:rFonts w:ascii="Arial" w:eastAsia="MS Mincho" w:hAnsi="Arial" w:cs="Arial"/>
          <w:bCs/>
          <w:sz w:val="24"/>
          <w:szCs w:val="24"/>
          <w:u w:val="single"/>
        </w:rPr>
        <w:t xml:space="preserve"> </w:t>
      </w:r>
    </w:p>
    <w:p w14:paraId="22BB6A2C" w14:textId="621C419A" w:rsidR="007617E8" w:rsidRPr="00C327B5" w:rsidRDefault="007617E8" w:rsidP="008D4463">
      <w:pPr>
        <w:pStyle w:val="PlainText"/>
        <w:spacing w:line="276" w:lineRule="auto"/>
        <w:rPr>
          <w:rFonts w:ascii="Arial" w:eastAsia="MS Mincho" w:hAnsi="Arial" w:cs="Arial"/>
          <w:bCs/>
          <w:sz w:val="24"/>
          <w:szCs w:val="24"/>
          <w:u w:val="single"/>
        </w:rPr>
      </w:pPr>
      <w:r w:rsidRPr="007617E8">
        <w:rPr>
          <w:rFonts w:ascii="Arial" w:eastAsia="MS Mincho" w:hAnsi="Arial" w:cs="Arial"/>
          <w:bCs/>
          <w:sz w:val="24"/>
          <w:szCs w:val="24"/>
        </w:rPr>
        <w:t>Consultant Adult Psychiatry, Leicestershire Partnership NHS Trust, Leicester, United</w:t>
      </w:r>
      <w:r>
        <w:rPr>
          <w:rFonts w:ascii="Arial" w:eastAsia="MS Mincho" w:hAnsi="Arial" w:cs="Arial"/>
          <w:bCs/>
          <w:sz w:val="24"/>
          <w:szCs w:val="24"/>
        </w:rPr>
        <w:t xml:space="preserve"> Kingdom August 2021 to date</w:t>
      </w:r>
    </w:p>
    <w:p w14:paraId="0E6030FB"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Full time Consultant Adult Psychiatry, Stoke on Trent, UK from November 2003 to November 2004.</w:t>
      </w:r>
    </w:p>
    <w:p w14:paraId="113A4575"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Commonwealth Fellow, Christie Hospital &amp; University Department of Psychiatry, Manchester, UK from October 1988 to February 1990.   </w:t>
      </w:r>
    </w:p>
    <w:p w14:paraId="7A6A164A"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Honorary Tutor, Cardiff University, School of Medicine 19 June 2018 to 19 June 2021.</w:t>
      </w:r>
    </w:p>
    <w:p w14:paraId="52E61190"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w:t>
      </w:r>
    </w:p>
    <w:p w14:paraId="3B4EE196" w14:textId="14039763" w:rsidR="007617E8" w:rsidRDefault="007617E8" w:rsidP="007617E8">
      <w:pPr>
        <w:pStyle w:val="PlainText"/>
        <w:spacing w:line="276" w:lineRule="auto"/>
        <w:rPr>
          <w:rFonts w:ascii="Arial" w:eastAsia="MS Mincho" w:hAnsi="Arial" w:cs="Arial"/>
          <w:b/>
          <w:sz w:val="24"/>
          <w:szCs w:val="24"/>
          <w:u w:val="single"/>
        </w:rPr>
      </w:pPr>
      <w:r>
        <w:rPr>
          <w:rFonts w:ascii="Arial" w:eastAsia="MS Mincho" w:hAnsi="Arial" w:cs="Arial"/>
          <w:b/>
          <w:sz w:val="24"/>
          <w:szCs w:val="24"/>
          <w:u w:val="single"/>
        </w:rPr>
        <w:t>Job P</w:t>
      </w:r>
      <w:r w:rsidR="008D4463" w:rsidRPr="00C327B5">
        <w:rPr>
          <w:rFonts w:ascii="Arial" w:eastAsia="MS Mincho" w:hAnsi="Arial" w:cs="Arial"/>
          <w:b/>
          <w:sz w:val="24"/>
          <w:szCs w:val="24"/>
          <w:u w:val="single"/>
        </w:rPr>
        <w:t>osition</w:t>
      </w:r>
      <w:r>
        <w:rPr>
          <w:rFonts w:ascii="Arial" w:eastAsia="MS Mincho" w:hAnsi="Arial" w:cs="Arial"/>
          <w:b/>
          <w:sz w:val="24"/>
          <w:szCs w:val="24"/>
          <w:u w:val="single"/>
        </w:rPr>
        <w:t>s</w:t>
      </w:r>
      <w:r w:rsidR="008D4463" w:rsidRPr="00C327B5">
        <w:rPr>
          <w:rFonts w:ascii="Arial" w:eastAsia="MS Mincho" w:hAnsi="Arial" w:cs="Arial"/>
          <w:b/>
          <w:sz w:val="24"/>
          <w:szCs w:val="24"/>
          <w:u w:val="single"/>
        </w:rPr>
        <w:t xml:space="preserve">: </w:t>
      </w:r>
    </w:p>
    <w:p w14:paraId="5E61FEDB" w14:textId="46DBFB04" w:rsidR="007617E8" w:rsidRDefault="007617E8" w:rsidP="007617E8">
      <w:pPr>
        <w:pStyle w:val="PlainText"/>
        <w:numPr>
          <w:ilvl w:val="0"/>
          <w:numId w:val="8"/>
        </w:numPr>
        <w:spacing w:line="276" w:lineRule="auto"/>
        <w:rPr>
          <w:rFonts w:ascii="Arial" w:eastAsia="MS Mincho" w:hAnsi="Arial" w:cs="Arial"/>
          <w:b/>
          <w:sz w:val="24"/>
          <w:szCs w:val="24"/>
          <w:u w:val="single"/>
        </w:rPr>
      </w:pPr>
      <w:r>
        <w:rPr>
          <w:rFonts w:ascii="Arial" w:eastAsia="MS Mincho" w:hAnsi="Arial" w:cs="Arial"/>
          <w:bCs/>
          <w:sz w:val="24"/>
          <w:szCs w:val="24"/>
        </w:rPr>
        <w:t xml:space="preserve">August 2021 to date                    </w:t>
      </w:r>
      <w:proofErr w:type="gramStart"/>
      <w:r>
        <w:rPr>
          <w:rFonts w:ascii="Arial" w:eastAsia="MS Mincho" w:hAnsi="Arial" w:cs="Arial"/>
          <w:bCs/>
          <w:sz w:val="24"/>
          <w:szCs w:val="24"/>
        </w:rPr>
        <w:t xml:space="preserve">  :</w:t>
      </w:r>
      <w:proofErr w:type="gramEnd"/>
      <w:r>
        <w:rPr>
          <w:rFonts w:ascii="Arial" w:eastAsia="MS Mincho" w:hAnsi="Arial" w:cs="Arial"/>
          <w:bCs/>
          <w:sz w:val="24"/>
          <w:szCs w:val="24"/>
        </w:rPr>
        <w:t xml:space="preserve"> </w:t>
      </w:r>
      <w:r w:rsidRPr="007617E8">
        <w:rPr>
          <w:rFonts w:ascii="Arial" w:eastAsia="MS Mincho" w:hAnsi="Arial" w:cs="Arial"/>
          <w:bCs/>
          <w:sz w:val="24"/>
          <w:szCs w:val="24"/>
        </w:rPr>
        <w:t>Consultant, Adult Psychiatry,</w:t>
      </w:r>
      <w:r>
        <w:rPr>
          <w:rFonts w:ascii="Arial" w:eastAsia="MS Mincho" w:hAnsi="Arial" w:cs="Arial"/>
          <w:bCs/>
          <w:sz w:val="24"/>
          <w:szCs w:val="24"/>
        </w:rPr>
        <w:t xml:space="preserve"> NHS,UK</w:t>
      </w:r>
    </w:p>
    <w:p w14:paraId="3488E84A" w14:textId="5C30FCE0" w:rsidR="008D4463" w:rsidRPr="00C327B5" w:rsidRDefault="008D4463" w:rsidP="007617E8">
      <w:pPr>
        <w:pStyle w:val="PlainText"/>
        <w:numPr>
          <w:ilvl w:val="0"/>
          <w:numId w:val="8"/>
        </w:numPr>
        <w:spacing w:line="276" w:lineRule="auto"/>
        <w:rPr>
          <w:rFonts w:ascii="Arial" w:eastAsia="MS Mincho" w:hAnsi="Arial" w:cs="Arial"/>
          <w:sz w:val="24"/>
          <w:szCs w:val="24"/>
        </w:rPr>
      </w:pPr>
      <w:r w:rsidRPr="00C327B5">
        <w:rPr>
          <w:rFonts w:ascii="Arial" w:eastAsia="MS Mincho" w:hAnsi="Arial" w:cs="Arial"/>
          <w:sz w:val="24"/>
          <w:szCs w:val="24"/>
        </w:rPr>
        <w:t>January 2016 to Jan 2019</w:t>
      </w:r>
      <w:r w:rsidRPr="00C327B5">
        <w:rPr>
          <w:rFonts w:ascii="Arial" w:eastAsia="MS Mincho" w:hAnsi="Arial" w:cs="Arial"/>
          <w:sz w:val="24"/>
          <w:szCs w:val="24"/>
        </w:rPr>
        <w:tab/>
      </w:r>
      <w:r w:rsidRPr="00C327B5">
        <w:rPr>
          <w:rFonts w:ascii="Arial" w:eastAsia="MS Mincho" w:hAnsi="Arial" w:cs="Arial"/>
          <w:sz w:val="24"/>
          <w:szCs w:val="24"/>
        </w:rPr>
        <w:tab/>
        <w:t>:   Dean, Behavioural Sciences</w:t>
      </w:r>
    </w:p>
    <w:p w14:paraId="03441B81" w14:textId="77777777" w:rsidR="008D4463" w:rsidRPr="00C327B5" w:rsidRDefault="008D4463" w:rsidP="008D4463">
      <w:pPr>
        <w:pStyle w:val="PlainText"/>
        <w:numPr>
          <w:ilvl w:val="0"/>
          <w:numId w:val="1"/>
        </w:numPr>
        <w:spacing w:line="276" w:lineRule="auto"/>
        <w:rPr>
          <w:rFonts w:ascii="Arial" w:eastAsia="MS Mincho" w:hAnsi="Arial" w:cs="Arial"/>
          <w:sz w:val="24"/>
          <w:szCs w:val="24"/>
        </w:rPr>
      </w:pPr>
      <w:r w:rsidRPr="00C327B5">
        <w:rPr>
          <w:rFonts w:ascii="Arial" w:eastAsia="MS Mincho" w:hAnsi="Arial" w:cs="Arial"/>
          <w:sz w:val="24"/>
          <w:szCs w:val="24"/>
        </w:rPr>
        <w:t>December 20</w:t>
      </w:r>
      <w:r w:rsidR="004044BD" w:rsidRPr="00C327B5">
        <w:rPr>
          <w:rFonts w:ascii="Arial" w:eastAsia="MS Mincho" w:hAnsi="Arial" w:cs="Arial"/>
          <w:sz w:val="24"/>
          <w:szCs w:val="24"/>
        </w:rPr>
        <w:t>15 to March 2020</w:t>
      </w:r>
      <w:r w:rsidR="004044BD" w:rsidRPr="00C327B5">
        <w:rPr>
          <w:rFonts w:ascii="Arial" w:eastAsia="MS Mincho" w:hAnsi="Arial" w:cs="Arial"/>
          <w:sz w:val="24"/>
          <w:szCs w:val="24"/>
        </w:rPr>
        <w:tab/>
        <w:t>:   Head, Dep</w:t>
      </w:r>
      <w:r w:rsidRPr="00C327B5">
        <w:rPr>
          <w:rFonts w:ascii="Arial" w:eastAsia="MS Mincho" w:hAnsi="Arial" w:cs="Arial"/>
          <w:sz w:val="24"/>
          <w:szCs w:val="24"/>
        </w:rPr>
        <w:t>t of Mental Health Education</w:t>
      </w:r>
    </w:p>
    <w:p w14:paraId="66DFD550" w14:textId="351D1675" w:rsidR="008D4463" w:rsidRPr="00C327B5" w:rsidRDefault="008D4463" w:rsidP="008D4463">
      <w:pPr>
        <w:pStyle w:val="PlainText"/>
        <w:numPr>
          <w:ilvl w:val="0"/>
          <w:numId w:val="1"/>
        </w:numPr>
        <w:spacing w:line="276" w:lineRule="auto"/>
        <w:rPr>
          <w:rFonts w:ascii="Arial" w:eastAsia="MS Mincho" w:hAnsi="Arial" w:cs="Arial"/>
          <w:sz w:val="24"/>
          <w:szCs w:val="24"/>
        </w:rPr>
      </w:pPr>
      <w:r w:rsidRPr="00C327B5">
        <w:rPr>
          <w:rFonts w:ascii="Arial" w:eastAsia="MS Mincho" w:hAnsi="Arial" w:cs="Arial"/>
          <w:sz w:val="24"/>
          <w:szCs w:val="24"/>
        </w:rPr>
        <w:t>April 2011 to July 2015</w:t>
      </w:r>
      <w:r w:rsidRPr="00C327B5">
        <w:rPr>
          <w:rFonts w:ascii="Arial" w:eastAsia="MS Mincho" w:hAnsi="Arial" w:cs="Arial"/>
          <w:sz w:val="24"/>
          <w:szCs w:val="24"/>
        </w:rPr>
        <w:tab/>
      </w:r>
      <w:r w:rsidRPr="00C327B5">
        <w:rPr>
          <w:rFonts w:ascii="Arial" w:eastAsia="MS Mincho" w:hAnsi="Arial" w:cs="Arial"/>
          <w:sz w:val="24"/>
          <w:szCs w:val="24"/>
        </w:rPr>
        <w:tab/>
        <w:t>:   Head of Psychiatric Rehab</w:t>
      </w:r>
      <w:r w:rsidR="00C327B5">
        <w:rPr>
          <w:rFonts w:ascii="Arial" w:eastAsia="MS Mincho" w:hAnsi="Arial" w:cs="Arial"/>
          <w:sz w:val="24"/>
          <w:szCs w:val="24"/>
        </w:rPr>
        <w:t>.</w:t>
      </w:r>
      <w:r w:rsidRPr="00C327B5">
        <w:rPr>
          <w:rFonts w:ascii="Arial" w:eastAsia="MS Mincho" w:hAnsi="Arial" w:cs="Arial"/>
          <w:sz w:val="24"/>
          <w:szCs w:val="24"/>
        </w:rPr>
        <w:t xml:space="preserve"> Services</w:t>
      </w:r>
    </w:p>
    <w:p w14:paraId="340759C6" w14:textId="77777777" w:rsidR="008D4463" w:rsidRPr="00C327B5" w:rsidRDefault="008D4463" w:rsidP="008D4463">
      <w:pPr>
        <w:pStyle w:val="PlainText"/>
        <w:numPr>
          <w:ilvl w:val="0"/>
          <w:numId w:val="1"/>
        </w:numPr>
        <w:spacing w:line="276" w:lineRule="auto"/>
        <w:rPr>
          <w:rFonts w:ascii="Arial" w:eastAsia="MS Mincho" w:hAnsi="Arial" w:cs="Arial"/>
          <w:sz w:val="24"/>
          <w:szCs w:val="24"/>
        </w:rPr>
      </w:pPr>
      <w:r w:rsidRPr="00C327B5">
        <w:rPr>
          <w:rFonts w:ascii="Arial" w:eastAsia="MS Mincho" w:hAnsi="Arial" w:cs="Arial"/>
          <w:sz w:val="24"/>
          <w:szCs w:val="24"/>
        </w:rPr>
        <w:t>April 2009 to March 2011</w:t>
      </w:r>
      <w:r w:rsidRPr="00C327B5">
        <w:rPr>
          <w:rFonts w:ascii="Arial" w:eastAsia="MS Mincho" w:hAnsi="Arial" w:cs="Arial"/>
          <w:sz w:val="24"/>
          <w:szCs w:val="24"/>
        </w:rPr>
        <w:tab/>
      </w:r>
      <w:r w:rsidRPr="00C327B5">
        <w:rPr>
          <w:rFonts w:ascii="Arial" w:eastAsia="MS Mincho" w:hAnsi="Arial" w:cs="Arial"/>
          <w:sz w:val="24"/>
          <w:szCs w:val="24"/>
        </w:rPr>
        <w:tab/>
        <w:t>:   PROFESSOR &amp; Head, Psychiatry Dept.</w:t>
      </w:r>
    </w:p>
    <w:p w14:paraId="190BC724" w14:textId="77777777" w:rsidR="008D4463" w:rsidRPr="00C327B5" w:rsidRDefault="008D4463" w:rsidP="008D4463">
      <w:pPr>
        <w:pStyle w:val="PlainText"/>
        <w:numPr>
          <w:ilvl w:val="0"/>
          <w:numId w:val="1"/>
        </w:numPr>
        <w:spacing w:line="276" w:lineRule="auto"/>
        <w:rPr>
          <w:rFonts w:ascii="Arial" w:eastAsia="MS Mincho" w:hAnsi="Arial" w:cs="Arial"/>
          <w:sz w:val="24"/>
          <w:szCs w:val="24"/>
        </w:rPr>
      </w:pPr>
      <w:r w:rsidRPr="00C327B5">
        <w:rPr>
          <w:rFonts w:ascii="Arial" w:eastAsia="MS Mincho" w:hAnsi="Arial" w:cs="Arial"/>
          <w:sz w:val="24"/>
          <w:szCs w:val="24"/>
        </w:rPr>
        <w:t>July 2001 to 31 December 2020</w:t>
      </w:r>
      <w:r w:rsidRPr="00C327B5">
        <w:rPr>
          <w:rFonts w:ascii="Arial" w:eastAsia="MS Mincho" w:hAnsi="Arial" w:cs="Arial"/>
          <w:sz w:val="24"/>
          <w:szCs w:val="24"/>
        </w:rPr>
        <w:tab/>
        <w:t xml:space="preserve">:   PROFESSOR of Psychiatry  </w:t>
      </w:r>
    </w:p>
    <w:p w14:paraId="73E36B1E" w14:textId="40ACE860" w:rsidR="008D4463" w:rsidRPr="007617E8" w:rsidRDefault="008D4463" w:rsidP="008D4463">
      <w:pPr>
        <w:pStyle w:val="PlainText"/>
        <w:numPr>
          <w:ilvl w:val="0"/>
          <w:numId w:val="1"/>
        </w:numPr>
        <w:spacing w:line="276" w:lineRule="auto"/>
        <w:rPr>
          <w:rFonts w:ascii="Arial" w:eastAsia="MS Mincho" w:hAnsi="Arial" w:cs="Arial"/>
          <w:bCs/>
          <w:sz w:val="24"/>
          <w:szCs w:val="24"/>
        </w:rPr>
      </w:pPr>
      <w:r w:rsidRPr="007617E8">
        <w:rPr>
          <w:rFonts w:ascii="Arial" w:eastAsia="MS Mincho" w:hAnsi="Arial" w:cs="Arial"/>
          <w:bCs/>
          <w:sz w:val="24"/>
          <w:szCs w:val="24"/>
        </w:rPr>
        <w:t>Nov 2003 to November 2004</w:t>
      </w:r>
      <w:r w:rsidRPr="007617E8">
        <w:rPr>
          <w:rFonts w:ascii="Arial" w:eastAsia="MS Mincho" w:hAnsi="Arial" w:cs="Arial"/>
          <w:bCs/>
          <w:sz w:val="24"/>
          <w:szCs w:val="24"/>
        </w:rPr>
        <w:tab/>
        <w:t xml:space="preserve">:   Consultant Adult Psychiatry, </w:t>
      </w:r>
      <w:r w:rsidR="004044BD" w:rsidRPr="007617E8">
        <w:rPr>
          <w:rFonts w:ascii="Arial" w:eastAsia="MS Mincho" w:hAnsi="Arial" w:cs="Arial"/>
          <w:bCs/>
          <w:sz w:val="24"/>
          <w:szCs w:val="24"/>
        </w:rPr>
        <w:t>NHS</w:t>
      </w:r>
      <w:r w:rsidRPr="007617E8">
        <w:rPr>
          <w:rFonts w:ascii="Arial" w:eastAsia="MS Mincho" w:hAnsi="Arial" w:cs="Arial"/>
          <w:bCs/>
          <w:sz w:val="24"/>
          <w:szCs w:val="24"/>
        </w:rPr>
        <w:t>, UK</w:t>
      </w:r>
    </w:p>
    <w:p w14:paraId="76916331" w14:textId="77777777" w:rsidR="008D4463" w:rsidRPr="00C327B5" w:rsidRDefault="008D4463" w:rsidP="008D4463">
      <w:pPr>
        <w:pStyle w:val="PlainText"/>
        <w:numPr>
          <w:ilvl w:val="0"/>
          <w:numId w:val="1"/>
        </w:numPr>
        <w:spacing w:line="276" w:lineRule="auto"/>
        <w:rPr>
          <w:rFonts w:ascii="Arial" w:eastAsia="MS Mincho" w:hAnsi="Arial" w:cs="Arial"/>
          <w:sz w:val="24"/>
          <w:szCs w:val="24"/>
        </w:rPr>
      </w:pPr>
      <w:r w:rsidRPr="00C327B5">
        <w:rPr>
          <w:rFonts w:ascii="Arial" w:eastAsia="MS Mincho" w:hAnsi="Arial" w:cs="Arial"/>
          <w:sz w:val="24"/>
          <w:szCs w:val="24"/>
        </w:rPr>
        <w:t xml:space="preserve">July 1992 </w:t>
      </w:r>
      <w:proofErr w:type="gramStart"/>
      <w:r w:rsidRPr="00C327B5">
        <w:rPr>
          <w:rFonts w:ascii="Arial" w:eastAsia="MS Mincho" w:hAnsi="Arial" w:cs="Arial"/>
          <w:sz w:val="24"/>
          <w:szCs w:val="24"/>
        </w:rPr>
        <w:t>to  June</w:t>
      </w:r>
      <w:proofErr w:type="gramEnd"/>
      <w:r w:rsidRPr="00C327B5">
        <w:rPr>
          <w:rFonts w:ascii="Arial" w:eastAsia="MS Mincho" w:hAnsi="Arial" w:cs="Arial"/>
          <w:sz w:val="24"/>
          <w:szCs w:val="24"/>
        </w:rPr>
        <w:t xml:space="preserve"> 2001    </w:t>
      </w:r>
      <w:r w:rsidRPr="00C327B5">
        <w:rPr>
          <w:rFonts w:ascii="Arial" w:eastAsia="MS Mincho" w:hAnsi="Arial" w:cs="Arial"/>
          <w:sz w:val="24"/>
          <w:szCs w:val="24"/>
        </w:rPr>
        <w:tab/>
      </w:r>
      <w:r w:rsidRPr="00C327B5">
        <w:rPr>
          <w:rFonts w:ascii="Arial" w:eastAsia="MS Mincho" w:hAnsi="Arial" w:cs="Arial"/>
          <w:sz w:val="24"/>
          <w:szCs w:val="24"/>
        </w:rPr>
        <w:tab/>
        <w:t>:   Additional PROFESSOR of Psychiatry</w:t>
      </w:r>
    </w:p>
    <w:p w14:paraId="42975466" w14:textId="77777777" w:rsidR="008D4463" w:rsidRPr="00C327B5" w:rsidRDefault="008D4463" w:rsidP="008D4463">
      <w:pPr>
        <w:pStyle w:val="PlainText"/>
        <w:numPr>
          <w:ilvl w:val="0"/>
          <w:numId w:val="1"/>
        </w:numPr>
        <w:spacing w:line="276" w:lineRule="auto"/>
        <w:rPr>
          <w:rFonts w:ascii="Arial" w:eastAsia="MS Mincho" w:hAnsi="Arial" w:cs="Arial"/>
          <w:sz w:val="24"/>
          <w:szCs w:val="24"/>
        </w:rPr>
      </w:pPr>
      <w:r w:rsidRPr="00C327B5">
        <w:rPr>
          <w:rFonts w:ascii="Arial" w:eastAsia="MS Mincho" w:hAnsi="Arial" w:cs="Arial"/>
          <w:sz w:val="24"/>
          <w:szCs w:val="24"/>
        </w:rPr>
        <w:t xml:space="preserve">July 1988 </w:t>
      </w:r>
      <w:proofErr w:type="gramStart"/>
      <w:r w:rsidRPr="00C327B5">
        <w:rPr>
          <w:rFonts w:ascii="Arial" w:eastAsia="MS Mincho" w:hAnsi="Arial" w:cs="Arial"/>
          <w:sz w:val="24"/>
          <w:szCs w:val="24"/>
        </w:rPr>
        <w:t>to  July</w:t>
      </w:r>
      <w:proofErr w:type="gramEnd"/>
      <w:r w:rsidRPr="00C327B5">
        <w:rPr>
          <w:rFonts w:ascii="Arial" w:eastAsia="MS Mincho" w:hAnsi="Arial" w:cs="Arial"/>
          <w:sz w:val="24"/>
          <w:szCs w:val="24"/>
        </w:rPr>
        <w:t xml:space="preserve"> 1992     </w:t>
      </w:r>
      <w:r w:rsidRPr="00C327B5">
        <w:rPr>
          <w:rFonts w:ascii="Arial" w:eastAsia="MS Mincho" w:hAnsi="Arial" w:cs="Arial"/>
          <w:sz w:val="24"/>
          <w:szCs w:val="24"/>
        </w:rPr>
        <w:tab/>
      </w:r>
      <w:r w:rsidRPr="00C327B5">
        <w:rPr>
          <w:rFonts w:ascii="Arial" w:eastAsia="MS Mincho" w:hAnsi="Arial" w:cs="Arial"/>
          <w:sz w:val="24"/>
          <w:szCs w:val="24"/>
        </w:rPr>
        <w:tab/>
        <w:t>:   Associate PROFESSOR of Psychiatry</w:t>
      </w:r>
    </w:p>
    <w:p w14:paraId="428DA1CC" w14:textId="37F35508" w:rsidR="008D4463" w:rsidRPr="00C327B5" w:rsidRDefault="008D4463" w:rsidP="008D4463">
      <w:pPr>
        <w:pStyle w:val="PlainText"/>
        <w:numPr>
          <w:ilvl w:val="0"/>
          <w:numId w:val="1"/>
        </w:numPr>
        <w:spacing w:line="276" w:lineRule="auto"/>
        <w:rPr>
          <w:rFonts w:ascii="Arial" w:eastAsia="MS Mincho" w:hAnsi="Arial" w:cs="Arial"/>
          <w:sz w:val="24"/>
          <w:szCs w:val="24"/>
        </w:rPr>
      </w:pPr>
      <w:r w:rsidRPr="00C327B5">
        <w:rPr>
          <w:rFonts w:ascii="Arial" w:eastAsia="MS Mincho" w:hAnsi="Arial" w:cs="Arial"/>
          <w:sz w:val="24"/>
          <w:szCs w:val="24"/>
        </w:rPr>
        <w:lastRenderedPageBreak/>
        <w:t xml:space="preserve">October 1988 - Feb 1990   </w:t>
      </w:r>
      <w:r w:rsidRPr="00C327B5">
        <w:rPr>
          <w:rFonts w:ascii="Arial" w:eastAsia="MS Mincho" w:hAnsi="Arial" w:cs="Arial"/>
          <w:sz w:val="24"/>
          <w:szCs w:val="24"/>
        </w:rPr>
        <w:tab/>
        <w:t xml:space="preserve">:   Commonwealth Fellow, Manchester, UK. </w:t>
      </w:r>
    </w:p>
    <w:p w14:paraId="4E84F9A8" w14:textId="0D11D52C" w:rsidR="008D4463" w:rsidRPr="00C327B5" w:rsidRDefault="008D4463" w:rsidP="008D4463">
      <w:pPr>
        <w:pStyle w:val="PlainText"/>
        <w:numPr>
          <w:ilvl w:val="0"/>
          <w:numId w:val="1"/>
        </w:numPr>
        <w:spacing w:line="276" w:lineRule="auto"/>
        <w:rPr>
          <w:rFonts w:ascii="Arial" w:eastAsia="MS Mincho" w:hAnsi="Arial" w:cs="Arial"/>
          <w:sz w:val="24"/>
          <w:szCs w:val="24"/>
        </w:rPr>
      </w:pPr>
      <w:r w:rsidRPr="00C327B5">
        <w:rPr>
          <w:rFonts w:ascii="Arial" w:eastAsia="MS Mincho" w:hAnsi="Arial" w:cs="Arial"/>
          <w:sz w:val="24"/>
          <w:szCs w:val="24"/>
        </w:rPr>
        <w:t xml:space="preserve">January 1986 to June 1988 </w:t>
      </w:r>
      <w:r w:rsidRPr="00C327B5">
        <w:rPr>
          <w:rFonts w:ascii="Arial" w:eastAsia="MS Mincho" w:hAnsi="Arial" w:cs="Arial"/>
          <w:sz w:val="24"/>
          <w:szCs w:val="24"/>
        </w:rPr>
        <w:tab/>
        <w:t>:   Assistant PROFESSOR of Psychiatry</w:t>
      </w:r>
    </w:p>
    <w:p w14:paraId="5E6A871C" w14:textId="002BB47B" w:rsidR="008D4463" w:rsidRPr="00C327B5" w:rsidRDefault="008D4463" w:rsidP="008D4463">
      <w:pPr>
        <w:pStyle w:val="PlainText"/>
        <w:numPr>
          <w:ilvl w:val="0"/>
          <w:numId w:val="1"/>
        </w:numPr>
        <w:spacing w:line="276" w:lineRule="auto"/>
        <w:rPr>
          <w:rFonts w:ascii="Arial" w:eastAsia="MS Mincho" w:hAnsi="Arial" w:cs="Arial"/>
          <w:sz w:val="24"/>
          <w:szCs w:val="24"/>
        </w:rPr>
      </w:pPr>
      <w:r w:rsidRPr="00C327B5">
        <w:rPr>
          <w:rFonts w:ascii="Arial" w:eastAsia="MS Mincho" w:hAnsi="Arial" w:cs="Arial"/>
          <w:sz w:val="24"/>
          <w:szCs w:val="24"/>
        </w:rPr>
        <w:t xml:space="preserve">October 1982-January 1986 </w:t>
      </w:r>
      <w:r w:rsidRPr="00C327B5">
        <w:rPr>
          <w:rFonts w:ascii="Arial" w:eastAsia="MS Mincho" w:hAnsi="Arial" w:cs="Arial"/>
          <w:sz w:val="24"/>
          <w:szCs w:val="24"/>
        </w:rPr>
        <w:tab/>
        <w:t>:   LECTURER in Psychiatry</w:t>
      </w:r>
    </w:p>
    <w:p w14:paraId="37CE1849" w14:textId="77777777" w:rsidR="008D4463" w:rsidRPr="00C327B5" w:rsidRDefault="008D4463" w:rsidP="008D4463">
      <w:pPr>
        <w:pStyle w:val="PlainText"/>
        <w:spacing w:line="276" w:lineRule="auto"/>
        <w:rPr>
          <w:rFonts w:ascii="Arial" w:eastAsia="MS Mincho" w:hAnsi="Arial" w:cs="Arial"/>
          <w:sz w:val="24"/>
          <w:szCs w:val="24"/>
        </w:rPr>
      </w:pPr>
    </w:p>
    <w:p w14:paraId="78867D8F" w14:textId="314C6394" w:rsidR="008D4463" w:rsidRDefault="008D4463" w:rsidP="008D4463">
      <w:pPr>
        <w:pStyle w:val="PlainText"/>
        <w:spacing w:line="276" w:lineRule="auto"/>
        <w:rPr>
          <w:rFonts w:ascii="Arial" w:eastAsia="MS Mincho" w:hAnsi="Arial" w:cs="Arial"/>
          <w:b/>
          <w:bCs/>
          <w:sz w:val="24"/>
          <w:szCs w:val="24"/>
        </w:rPr>
      </w:pPr>
      <w:r w:rsidRPr="00C327B5">
        <w:rPr>
          <w:rFonts w:ascii="Arial" w:eastAsia="MS Mincho" w:hAnsi="Arial" w:cs="Arial"/>
          <w:b/>
          <w:bCs/>
          <w:sz w:val="24"/>
          <w:szCs w:val="24"/>
        </w:rPr>
        <w:t>MEDICAL REGISTRATION</w:t>
      </w:r>
    </w:p>
    <w:p w14:paraId="5A94EDD2" w14:textId="77777777" w:rsidR="00251B8B" w:rsidRPr="00C327B5" w:rsidRDefault="00251B8B" w:rsidP="008D4463">
      <w:pPr>
        <w:pStyle w:val="PlainText"/>
        <w:spacing w:line="276" w:lineRule="auto"/>
        <w:rPr>
          <w:rFonts w:ascii="Arial" w:eastAsia="MS Mincho" w:hAnsi="Arial" w:cs="Arial"/>
          <w:b/>
          <w:bCs/>
          <w:sz w:val="24"/>
          <w:szCs w:val="24"/>
        </w:rPr>
      </w:pPr>
    </w:p>
    <w:p w14:paraId="2EFCBF87" w14:textId="77777777" w:rsidR="00251B8B" w:rsidRPr="00C327B5" w:rsidRDefault="00251B8B" w:rsidP="00251B8B">
      <w:pPr>
        <w:pStyle w:val="PlainText"/>
        <w:spacing w:line="276" w:lineRule="auto"/>
        <w:rPr>
          <w:rFonts w:ascii="Arial" w:eastAsia="MS Mincho" w:hAnsi="Arial" w:cs="Arial"/>
          <w:sz w:val="24"/>
          <w:szCs w:val="24"/>
        </w:rPr>
      </w:pPr>
      <w:r w:rsidRPr="00C327B5">
        <w:rPr>
          <w:rFonts w:ascii="Arial" w:eastAsia="MS Mincho" w:hAnsi="Arial" w:cs="Arial"/>
          <w:sz w:val="24"/>
          <w:szCs w:val="24"/>
        </w:rPr>
        <w:t>Karnataka Medical Council [Permanent Registration]: 64957</w:t>
      </w:r>
    </w:p>
    <w:p w14:paraId="42B85A41" w14:textId="035C8A2E"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General Medical Council, UK [Specialist </w:t>
      </w:r>
      <w:r w:rsidR="00551261">
        <w:rPr>
          <w:rFonts w:ascii="Arial" w:eastAsia="MS Mincho" w:hAnsi="Arial" w:cs="Arial"/>
          <w:sz w:val="24"/>
          <w:szCs w:val="24"/>
        </w:rPr>
        <w:t>R</w:t>
      </w:r>
      <w:r w:rsidRPr="00C327B5">
        <w:rPr>
          <w:rFonts w:ascii="Arial" w:eastAsia="MS Mincho" w:hAnsi="Arial" w:cs="Arial"/>
          <w:sz w:val="24"/>
          <w:szCs w:val="24"/>
        </w:rPr>
        <w:t>egister]: 5117420</w:t>
      </w:r>
    </w:p>
    <w:p w14:paraId="356B5A2A" w14:textId="77777777" w:rsidR="008D4463" w:rsidRPr="00C327B5" w:rsidRDefault="008D4463" w:rsidP="008D4463">
      <w:pPr>
        <w:pStyle w:val="PlainText"/>
        <w:spacing w:line="276" w:lineRule="auto"/>
        <w:rPr>
          <w:rFonts w:ascii="Arial" w:eastAsia="MS Mincho" w:hAnsi="Arial" w:cs="Arial"/>
          <w:bCs/>
          <w:sz w:val="24"/>
          <w:szCs w:val="24"/>
        </w:rPr>
      </w:pPr>
      <w:r w:rsidRPr="00C327B5">
        <w:rPr>
          <w:rFonts w:ascii="Arial" w:eastAsia="MS Mincho" w:hAnsi="Arial" w:cs="Arial"/>
          <w:sz w:val="24"/>
          <w:szCs w:val="24"/>
        </w:rPr>
        <w:t xml:space="preserve">Fellow </w:t>
      </w:r>
      <w:r w:rsidRPr="00C327B5">
        <w:rPr>
          <w:rFonts w:ascii="Arial" w:hAnsi="Arial" w:cs="Arial"/>
          <w:color w:val="000000"/>
          <w:sz w:val="24"/>
          <w:szCs w:val="24"/>
        </w:rPr>
        <w:t>of the Royal College of Psychiatrists Membership number 9143</w:t>
      </w:r>
    </w:p>
    <w:p w14:paraId="1D2E1A93" w14:textId="77777777" w:rsidR="008D4463" w:rsidRPr="00C327B5" w:rsidRDefault="008D4463" w:rsidP="008D4463">
      <w:pPr>
        <w:pStyle w:val="PlainText"/>
        <w:spacing w:line="276" w:lineRule="auto"/>
        <w:rPr>
          <w:rFonts w:ascii="Arial" w:eastAsia="MS Mincho" w:hAnsi="Arial" w:cs="Arial"/>
          <w:b/>
          <w:bCs/>
          <w:sz w:val="24"/>
          <w:szCs w:val="24"/>
        </w:rPr>
      </w:pPr>
    </w:p>
    <w:p w14:paraId="0CBE2816" w14:textId="77777777" w:rsidR="008D4463" w:rsidRPr="00C327B5" w:rsidRDefault="008D4463" w:rsidP="008D4463">
      <w:pPr>
        <w:pStyle w:val="PlainText"/>
        <w:spacing w:line="276" w:lineRule="auto"/>
        <w:rPr>
          <w:rFonts w:ascii="Arial" w:eastAsia="MS Mincho" w:hAnsi="Arial" w:cs="Arial"/>
          <w:b/>
          <w:bCs/>
          <w:sz w:val="24"/>
          <w:szCs w:val="24"/>
        </w:rPr>
      </w:pPr>
      <w:r w:rsidRPr="00C327B5">
        <w:rPr>
          <w:rFonts w:ascii="Arial" w:eastAsia="MS Mincho" w:hAnsi="Arial" w:cs="Arial"/>
          <w:b/>
          <w:bCs/>
          <w:sz w:val="24"/>
          <w:szCs w:val="24"/>
        </w:rPr>
        <w:t>MEMBERSHIP OF INTERNATIONAL SOCIETIES:</w:t>
      </w:r>
    </w:p>
    <w:p w14:paraId="76148DAF"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w:t>
      </w:r>
    </w:p>
    <w:p w14:paraId="0D8C6D89"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Fellow </w:t>
      </w:r>
      <w:r w:rsidRPr="00C327B5">
        <w:rPr>
          <w:rFonts w:ascii="Arial" w:hAnsi="Arial" w:cs="Arial"/>
          <w:color w:val="000000"/>
          <w:sz w:val="24"/>
          <w:szCs w:val="24"/>
        </w:rPr>
        <w:t>of the Royal College of Physicians, Edinburgh, 2017- 2019</w:t>
      </w:r>
    </w:p>
    <w:p w14:paraId="5F52D717"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Fellow </w:t>
      </w:r>
      <w:r w:rsidRPr="00C327B5">
        <w:rPr>
          <w:rFonts w:ascii="Arial" w:hAnsi="Arial" w:cs="Arial"/>
          <w:color w:val="000000"/>
          <w:sz w:val="24"/>
          <w:szCs w:val="24"/>
        </w:rPr>
        <w:t>of the Royal College of Psychiatrists 2010 - date</w:t>
      </w:r>
    </w:p>
    <w:p w14:paraId="081281A6" w14:textId="77777777" w:rsidR="008D4463" w:rsidRPr="00C327B5" w:rsidRDefault="008D4463" w:rsidP="008D4463">
      <w:pPr>
        <w:spacing w:line="276" w:lineRule="auto"/>
        <w:rPr>
          <w:rFonts w:ascii="Arial" w:hAnsi="Arial" w:cs="Arial"/>
          <w:color w:val="000000"/>
        </w:rPr>
      </w:pPr>
      <w:r w:rsidRPr="00C327B5">
        <w:rPr>
          <w:rFonts w:ascii="Arial" w:hAnsi="Arial" w:cs="Arial"/>
          <w:color w:val="000000"/>
        </w:rPr>
        <w:t xml:space="preserve">      Member of the Royal College of Psychiatrists 2004 – 2010</w:t>
      </w:r>
    </w:p>
    <w:p w14:paraId="49046D2F" w14:textId="1AD8A0FD" w:rsidR="008D4463" w:rsidRPr="00C327B5" w:rsidRDefault="008D4463" w:rsidP="008D4463">
      <w:pPr>
        <w:spacing w:line="276" w:lineRule="auto"/>
        <w:rPr>
          <w:rFonts w:ascii="Arial" w:hAnsi="Arial" w:cs="Arial"/>
          <w:color w:val="000000"/>
        </w:rPr>
      </w:pPr>
      <w:r w:rsidRPr="00C327B5">
        <w:rPr>
          <w:rFonts w:ascii="Arial" w:hAnsi="Arial" w:cs="Arial"/>
          <w:color w:val="000000"/>
        </w:rPr>
        <w:t xml:space="preserve">      Honorary Member, World Psychiatric Association</w:t>
      </w:r>
      <w:r w:rsidR="00A47EC9">
        <w:rPr>
          <w:rFonts w:ascii="Arial" w:hAnsi="Arial" w:cs="Arial"/>
          <w:color w:val="000000"/>
        </w:rPr>
        <w:t xml:space="preserve">, 2017 - </w:t>
      </w:r>
    </w:p>
    <w:p w14:paraId="49DD8089" w14:textId="77777777" w:rsidR="008D4463" w:rsidRPr="00C327B5" w:rsidRDefault="008D4463" w:rsidP="008D4463">
      <w:pPr>
        <w:spacing w:line="276" w:lineRule="auto"/>
        <w:rPr>
          <w:rFonts w:ascii="Arial" w:hAnsi="Arial" w:cs="Arial"/>
          <w:color w:val="000000"/>
        </w:rPr>
      </w:pPr>
      <w:r w:rsidRPr="00C327B5">
        <w:rPr>
          <w:rFonts w:ascii="Arial" w:hAnsi="Arial" w:cs="Arial"/>
          <w:color w:val="000000"/>
        </w:rPr>
        <w:t xml:space="preserve">      Member, World Federation of Mental Health 2015 - 2016</w:t>
      </w:r>
    </w:p>
    <w:p w14:paraId="5198E727"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Member, International Association for the Study of Pain 1987 -</w:t>
      </w:r>
    </w:p>
    <w:p w14:paraId="71E8A5C5"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Member, International Psycho-Oncology Society 1991-2014</w:t>
      </w:r>
    </w:p>
    <w:p w14:paraId="052C7845"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Member, International Early Psychosis Association, IEPA 2003-</w:t>
      </w:r>
    </w:p>
    <w:p w14:paraId="160EB2BB" w14:textId="77777777" w:rsidR="008D4463" w:rsidRPr="00C327B5" w:rsidRDefault="008D4463" w:rsidP="008D4463">
      <w:pPr>
        <w:pStyle w:val="PlainText"/>
        <w:spacing w:line="276" w:lineRule="auto"/>
        <w:rPr>
          <w:rFonts w:ascii="Arial" w:eastAsia="MS Mincho" w:hAnsi="Arial" w:cs="Arial"/>
          <w:sz w:val="24"/>
          <w:szCs w:val="24"/>
        </w:rPr>
      </w:pPr>
    </w:p>
    <w:p w14:paraId="4CEB643C" w14:textId="318FCEA6" w:rsidR="008D4463" w:rsidRPr="00C327B5" w:rsidRDefault="008D4463" w:rsidP="008D4463">
      <w:pPr>
        <w:pStyle w:val="PlainText"/>
        <w:spacing w:line="276" w:lineRule="auto"/>
        <w:rPr>
          <w:rFonts w:ascii="Arial" w:eastAsia="MS Mincho" w:hAnsi="Arial" w:cs="Arial"/>
          <w:b/>
          <w:bCs/>
          <w:sz w:val="24"/>
          <w:szCs w:val="24"/>
        </w:rPr>
      </w:pPr>
      <w:r w:rsidRPr="00C327B5">
        <w:rPr>
          <w:rFonts w:ascii="Arial" w:eastAsia="MS Mincho" w:hAnsi="Arial" w:cs="Arial"/>
          <w:b/>
          <w:bCs/>
          <w:sz w:val="24"/>
          <w:szCs w:val="24"/>
        </w:rPr>
        <w:t>POSITIONS HELD:</w:t>
      </w:r>
    </w:p>
    <w:p w14:paraId="7D712364" w14:textId="77777777" w:rsidR="008D4463" w:rsidRPr="00C327B5" w:rsidRDefault="008D4463" w:rsidP="008D4463">
      <w:pPr>
        <w:pStyle w:val="PlainText"/>
        <w:spacing w:line="276" w:lineRule="auto"/>
        <w:rPr>
          <w:rFonts w:ascii="Arial" w:eastAsia="MS Mincho" w:hAnsi="Arial" w:cs="Arial"/>
          <w:sz w:val="24"/>
          <w:szCs w:val="24"/>
        </w:rPr>
      </w:pPr>
    </w:p>
    <w:p w14:paraId="7867AC1C"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Vice-President, Indian Society for the Study of Pain 1985-87.</w:t>
      </w:r>
    </w:p>
    <w:p w14:paraId="3C42A6E2" w14:textId="74F775C4"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Corresponding Editor, Germany: SCHMERZ, PAIN, DOLEUR, </w:t>
      </w:r>
      <w:proofErr w:type="gramStart"/>
      <w:r w:rsidRPr="00C327B5">
        <w:rPr>
          <w:rFonts w:ascii="Arial" w:eastAsia="MS Mincho" w:hAnsi="Arial" w:cs="Arial"/>
          <w:sz w:val="24"/>
          <w:szCs w:val="24"/>
        </w:rPr>
        <w:t>1986  to</w:t>
      </w:r>
      <w:proofErr w:type="gramEnd"/>
      <w:r w:rsidRPr="00C327B5">
        <w:rPr>
          <w:rFonts w:ascii="Arial" w:eastAsia="MS Mincho" w:hAnsi="Arial" w:cs="Arial"/>
          <w:sz w:val="24"/>
          <w:szCs w:val="24"/>
        </w:rPr>
        <w:t xml:space="preserve"> 1990.</w:t>
      </w:r>
    </w:p>
    <w:p w14:paraId="6408F78D"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Assistant Editor, Indian Journal of Psychiatry, 1985-1988.</w:t>
      </w:r>
    </w:p>
    <w:p w14:paraId="470DD90E"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Member, Executive Council, Indian Society for Study of Pain, 1989 to 1993. </w:t>
      </w:r>
    </w:p>
    <w:p w14:paraId="794CB916"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Member, Executive Committee, Indian Association Social Psychiatry, 1995-98. </w:t>
      </w:r>
    </w:p>
    <w:p w14:paraId="0F657A61"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Member Editorial Board, Indian Journal of Pain, 1989- 2002.  </w:t>
      </w:r>
    </w:p>
    <w:p w14:paraId="4314989B" w14:textId="03A4C662"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Associate Editor, Progress in Palliative Care (U.K). 1994-2003</w:t>
      </w:r>
    </w:p>
    <w:p w14:paraId="082F4316"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National Consultant, United Nations International Drug Control Programme [UNDCP], 1994.</w:t>
      </w:r>
    </w:p>
    <w:p w14:paraId="182D4F21"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Vice President, Indian Association of Palliative Care,1994 - 1997.</w:t>
      </w:r>
    </w:p>
    <w:p w14:paraId="1D4157F1"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Editor, Book Review Section, NIMHANS JOURNAL, 1995 to 1998. </w:t>
      </w:r>
    </w:p>
    <w:p w14:paraId="6ED77FCE"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Associate Editor, Indian Journal of Palliative Care, 2000 to 2003.</w:t>
      </w:r>
    </w:p>
    <w:p w14:paraId="5C4EF812"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Honorary Warden, NIMHANS Hostels, 2001 to 2003</w:t>
      </w:r>
    </w:p>
    <w:p w14:paraId="5C8FBCA7"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Member, Equivalence Committee, Royal College of Psychiatrists, UK, 2004-08</w:t>
      </w:r>
    </w:p>
    <w:p w14:paraId="11454503"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Member, Editorial Board, Indian Journal of Palliative Care, 2003 -</w:t>
      </w:r>
    </w:p>
    <w:p w14:paraId="29753E9C"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Member, Editorial Board, Psycho Oncology 2002 - 2016</w:t>
      </w:r>
    </w:p>
    <w:p w14:paraId="11EFBB32"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Member Ethics Committee, NIMHANS, 2005 – 2006</w:t>
      </w:r>
    </w:p>
    <w:p w14:paraId="34ED1C72"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Member, Board of Directors, Int’l Psycho Oncology Society, 2006-11</w:t>
      </w:r>
    </w:p>
    <w:p w14:paraId="07690C7F"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Member, International Advisory Board, United </w:t>
      </w:r>
      <w:proofErr w:type="spellStart"/>
      <w:r w:rsidRPr="00C327B5">
        <w:rPr>
          <w:rFonts w:ascii="Arial" w:eastAsia="MS Mincho" w:hAnsi="Arial" w:cs="Arial"/>
          <w:sz w:val="24"/>
          <w:szCs w:val="24"/>
        </w:rPr>
        <w:t>Biosource</w:t>
      </w:r>
      <w:proofErr w:type="spellEnd"/>
      <w:r w:rsidRPr="00C327B5">
        <w:rPr>
          <w:rFonts w:ascii="Arial" w:eastAsia="MS Mincho" w:hAnsi="Arial" w:cs="Arial"/>
          <w:sz w:val="24"/>
          <w:szCs w:val="24"/>
        </w:rPr>
        <w:t xml:space="preserve"> Corporation, UK</w:t>
      </w:r>
    </w:p>
    <w:p w14:paraId="641117C3"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Member Special Ethics Committee, NIMHANS, 2008.</w:t>
      </w:r>
    </w:p>
    <w:p w14:paraId="7EC97372"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lastRenderedPageBreak/>
        <w:t>Hindi Officer, NIMHANS, 2008 to 2014.</w:t>
      </w:r>
    </w:p>
    <w:p w14:paraId="115ED3EE"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Head, Department of Psychiatry, 2009-2011.</w:t>
      </w:r>
    </w:p>
    <w:p w14:paraId="7DF4FA25"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Member, WHO’s </w:t>
      </w:r>
      <w:r w:rsidRPr="00C327B5">
        <w:rPr>
          <w:rFonts w:ascii="Arial" w:hAnsi="Arial" w:cs="Arial"/>
          <w:sz w:val="24"/>
          <w:szCs w:val="24"/>
        </w:rPr>
        <w:t>Working Group on the Classification of Somatic Symptom and Dissociative Disorders</w:t>
      </w:r>
      <w:r w:rsidRPr="00C327B5">
        <w:rPr>
          <w:rFonts w:ascii="Arial" w:eastAsia="MS Mincho" w:hAnsi="Arial" w:cs="Arial"/>
          <w:sz w:val="24"/>
          <w:szCs w:val="24"/>
        </w:rPr>
        <w:t xml:space="preserve"> 2010-2012. </w:t>
      </w:r>
    </w:p>
    <w:p w14:paraId="3A2D4F7C"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Batang" w:hAnsi="Arial" w:cs="Arial"/>
          <w:sz w:val="24"/>
          <w:szCs w:val="24"/>
          <w:lang w:eastAsia="ko-KR" w:bidi="hi-IN"/>
        </w:rPr>
        <w:t>Member of the International Psychiatry Editorial Board, 2011-</w:t>
      </w:r>
    </w:p>
    <w:p w14:paraId="774F0D34" w14:textId="3EDDF97C"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Batang" w:hAnsi="Arial" w:cs="Arial"/>
          <w:sz w:val="24"/>
          <w:szCs w:val="24"/>
          <w:lang w:eastAsia="ko-KR" w:bidi="hi-IN"/>
        </w:rPr>
        <w:t xml:space="preserve">Member, Ethics </w:t>
      </w:r>
      <w:r w:rsidR="00A47EC9" w:rsidRPr="00C327B5">
        <w:rPr>
          <w:rFonts w:ascii="Arial" w:eastAsia="Batang" w:hAnsi="Arial" w:cs="Arial"/>
          <w:sz w:val="24"/>
          <w:szCs w:val="24"/>
          <w:lang w:eastAsia="ko-KR" w:bidi="hi-IN"/>
        </w:rPr>
        <w:t>sub-Committee</w:t>
      </w:r>
      <w:r w:rsidRPr="00C327B5">
        <w:rPr>
          <w:rFonts w:ascii="Arial" w:eastAsia="Batang" w:hAnsi="Arial" w:cs="Arial"/>
          <w:sz w:val="24"/>
          <w:szCs w:val="24"/>
          <w:lang w:eastAsia="ko-KR" w:bidi="hi-IN"/>
        </w:rPr>
        <w:t xml:space="preserve"> for Dissertations in Behavioural Sciences</w:t>
      </w:r>
    </w:p>
    <w:p w14:paraId="2EBA76D5"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Batang" w:hAnsi="Arial" w:cs="Arial"/>
          <w:sz w:val="24"/>
          <w:szCs w:val="24"/>
          <w:lang w:eastAsia="ko-KR" w:bidi="hi-IN"/>
        </w:rPr>
        <w:t>Chairman, Awards Committee, Indian Psychiatric Society, 2012 – 2013</w:t>
      </w:r>
    </w:p>
    <w:p w14:paraId="426D956E" w14:textId="1D3A397A"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Batang" w:hAnsi="Arial" w:cs="Arial"/>
          <w:sz w:val="24"/>
          <w:szCs w:val="24"/>
          <w:lang w:eastAsia="ko-KR" w:bidi="hi-IN"/>
        </w:rPr>
        <w:t xml:space="preserve">Member Secretary, Dr Ramachandra N Moorthy Foundation for Mental Health &amp; Neurosciences, NIMHANS, Bangalore, 2011 to </w:t>
      </w:r>
      <w:r w:rsidR="00A47EC9">
        <w:rPr>
          <w:rFonts w:ascii="Arial" w:eastAsia="Batang" w:hAnsi="Arial" w:cs="Arial"/>
          <w:sz w:val="24"/>
          <w:szCs w:val="24"/>
          <w:lang w:eastAsia="ko-KR" w:bidi="hi-IN"/>
        </w:rPr>
        <w:t>2020.</w:t>
      </w:r>
    </w:p>
    <w:p w14:paraId="010A84D1" w14:textId="591BB74F"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Batang" w:hAnsi="Arial" w:cs="Arial"/>
          <w:sz w:val="24"/>
          <w:szCs w:val="24"/>
          <w:lang w:eastAsia="ko-KR" w:bidi="hi-IN"/>
        </w:rPr>
        <w:t xml:space="preserve">Associate Editor, British Journal of Psychiatry- International, 2014 to </w:t>
      </w:r>
      <w:r w:rsidR="00C327B5">
        <w:rPr>
          <w:rFonts w:ascii="Arial" w:eastAsia="Batang" w:hAnsi="Arial" w:cs="Arial"/>
          <w:sz w:val="24"/>
          <w:szCs w:val="24"/>
          <w:lang w:eastAsia="ko-KR" w:bidi="hi-IN"/>
        </w:rPr>
        <w:t>2018</w:t>
      </w:r>
    </w:p>
    <w:p w14:paraId="0B95EFF7"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Batang" w:hAnsi="Arial" w:cs="Arial"/>
          <w:sz w:val="24"/>
          <w:szCs w:val="24"/>
          <w:lang w:eastAsia="ko-KR" w:bidi="hi-IN"/>
        </w:rPr>
        <w:t>Member Secretary, Rehabilitation Committee, NIMHANS Bangalore 2011-2016</w:t>
      </w:r>
    </w:p>
    <w:p w14:paraId="12238664" w14:textId="438F06FF" w:rsidR="008D4463" w:rsidRPr="00C327B5" w:rsidRDefault="008D4463" w:rsidP="00C327B5">
      <w:pPr>
        <w:spacing w:line="276" w:lineRule="auto"/>
        <w:jc w:val="both"/>
        <w:rPr>
          <w:rFonts w:ascii="Arial" w:hAnsi="Arial" w:cs="Arial"/>
        </w:rPr>
      </w:pPr>
      <w:r w:rsidRPr="00C327B5">
        <w:rPr>
          <w:rFonts w:ascii="Arial" w:hAnsi="Arial" w:cs="Arial"/>
        </w:rPr>
        <w:t>Member, University Grants Commission Expert Committee, Lucknow, 2014.</w:t>
      </w:r>
    </w:p>
    <w:p w14:paraId="77E75705" w14:textId="77777777" w:rsidR="008D4463" w:rsidRPr="00C327B5" w:rsidRDefault="008D4463" w:rsidP="00C327B5">
      <w:pPr>
        <w:spacing w:line="276" w:lineRule="auto"/>
        <w:jc w:val="both"/>
        <w:rPr>
          <w:rFonts w:ascii="Arial" w:hAnsi="Arial" w:cs="Arial"/>
        </w:rPr>
      </w:pPr>
      <w:r w:rsidRPr="00C327B5">
        <w:rPr>
          <w:rFonts w:ascii="Arial" w:hAnsi="Arial" w:cs="Arial"/>
        </w:rPr>
        <w:t>Editor in Chief, Journal of Psychosocial Rehabilitation &amp; Mental Health, Springer Publications, 2014 to date.</w:t>
      </w:r>
    </w:p>
    <w:p w14:paraId="01025537" w14:textId="77777777" w:rsidR="008D4463" w:rsidRPr="00C327B5" w:rsidRDefault="008D4463" w:rsidP="00C327B5">
      <w:pPr>
        <w:spacing w:line="276" w:lineRule="auto"/>
        <w:jc w:val="both"/>
        <w:rPr>
          <w:rFonts w:ascii="Arial" w:hAnsi="Arial" w:cs="Arial"/>
        </w:rPr>
      </w:pPr>
      <w:r w:rsidRPr="00C327B5">
        <w:rPr>
          <w:rFonts w:ascii="Arial" w:eastAsia="MS Mincho" w:hAnsi="Arial" w:cs="Arial"/>
        </w:rPr>
        <w:t>Head, Psychiatric Rehabilitation Services, 2011- 2015.</w:t>
      </w:r>
    </w:p>
    <w:p w14:paraId="518BDA8C" w14:textId="19B5DA0C"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Dean, Behavioural Sciences Jan 2016 to </w:t>
      </w:r>
      <w:r w:rsidR="00C327B5">
        <w:rPr>
          <w:rFonts w:ascii="Arial" w:eastAsia="MS Mincho" w:hAnsi="Arial" w:cs="Arial"/>
          <w:sz w:val="24"/>
          <w:szCs w:val="24"/>
        </w:rPr>
        <w:t>2019</w:t>
      </w:r>
      <w:r w:rsidRPr="00C327B5">
        <w:rPr>
          <w:rFonts w:ascii="Arial" w:eastAsia="MS Mincho" w:hAnsi="Arial" w:cs="Arial"/>
          <w:sz w:val="24"/>
          <w:szCs w:val="24"/>
        </w:rPr>
        <w:t xml:space="preserve"> </w:t>
      </w:r>
    </w:p>
    <w:p w14:paraId="7D4C1635" w14:textId="127CADCC"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Head, Department of Mental Health Education, Dec 2015 to </w:t>
      </w:r>
      <w:r w:rsidR="00C327B5">
        <w:rPr>
          <w:rFonts w:ascii="Arial" w:eastAsia="MS Mincho" w:hAnsi="Arial" w:cs="Arial"/>
          <w:sz w:val="24"/>
          <w:szCs w:val="24"/>
        </w:rPr>
        <w:t>2020</w:t>
      </w:r>
    </w:p>
    <w:p w14:paraId="6AFCE364" w14:textId="73B044AB" w:rsidR="008D4463" w:rsidRPr="00C327B5" w:rsidRDefault="008D4463" w:rsidP="00C327B5">
      <w:pPr>
        <w:spacing w:line="276" w:lineRule="auto"/>
        <w:jc w:val="both"/>
        <w:rPr>
          <w:rFonts w:ascii="Arial" w:hAnsi="Arial" w:cs="Arial"/>
        </w:rPr>
      </w:pPr>
      <w:r w:rsidRPr="00C327B5">
        <w:rPr>
          <w:rFonts w:ascii="Arial" w:hAnsi="Arial" w:cs="Arial"/>
        </w:rPr>
        <w:t>Member Secretary, Institute Ethics Committee, 2016 –</w:t>
      </w:r>
      <w:r w:rsidR="00C327B5">
        <w:rPr>
          <w:rFonts w:ascii="Arial" w:hAnsi="Arial" w:cs="Arial"/>
        </w:rPr>
        <w:t xml:space="preserve"> 2019</w:t>
      </w:r>
    </w:p>
    <w:p w14:paraId="02AC6227" w14:textId="15420268" w:rsidR="008D4463" w:rsidRPr="00C327B5" w:rsidRDefault="008D4463" w:rsidP="00C327B5">
      <w:pPr>
        <w:spacing w:line="276" w:lineRule="auto"/>
        <w:jc w:val="both"/>
        <w:rPr>
          <w:rFonts w:ascii="Arial" w:hAnsi="Arial" w:cs="Arial"/>
        </w:rPr>
      </w:pPr>
      <w:r w:rsidRPr="00C327B5">
        <w:rPr>
          <w:rFonts w:ascii="Arial" w:hAnsi="Arial" w:cs="Arial"/>
        </w:rPr>
        <w:t>Chairman, Board of Studies, NIMHANS, 2016-</w:t>
      </w:r>
      <w:r w:rsidR="00C327B5">
        <w:rPr>
          <w:rFonts w:ascii="Arial" w:hAnsi="Arial" w:cs="Arial"/>
        </w:rPr>
        <w:t>2019</w:t>
      </w:r>
    </w:p>
    <w:p w14:paraId="2A3E1829" w14:textId="7BED32C7" w:rsidR="008D4463" w:rsidRDefault="008D4463" w:rsidP="00C327B5">
      <w:pPr>
        <w:spacing w:line="276" w:lineRule="auto"/>
        <w:jc w:val="both"/>
        <w:rPr>
          <w:rFonts w:ascii="Arial" w:hAnsi="Arial" w:cs="Arial"/>
        </w:rPr>
      </w:pPr>
      <w:r w:rsidRPr="00C327B5">
        <w:rPr>
          <w:rFonts w:ascii="Arial" w:hAnsi="Arial" w:cs="Arial"/>
        </w:rPr>
        <w:t xml:space="preserve">Chairman, PhD Committee, NIMHANS, 2015 </w:t>
      </w:r>
      <w:r w:rsidR="00251B8B">
        <w:rPr>
          <w:rFonts w:ascii="Arial" w:hAnsi="Arial" w:cs="Arial"/>
        </w:rPr>
        <w:t>–</w:t>
      </w:r>
      <w:r w:rsidR="00C327B5">
        <w:rPr>
          <w:rFonts w:ascii="Arial" w:hAnsi="Arial" w:cs="Arial"/>
        </w:rPr>
        <w:t xml:space="preserve"> 2018</w:t>
      </w:r>
    </w:p>
    <w:p w14:paraId="55C1E8CA" w14:textId="77777777" w:rsidR="00251B8B" w:rsidRPr="00DE4CDC" w:rsidRDefault="00251B8B" w:rsidP="00251B8B">
      <w:pPr>
        <w:spacing w:line="276" w:lineRule="auto"/>
        <w:jc w:val="both"/>
        <w:rPr>
          <w:rFonts w:ascii="Arial" w:hAnsi="Arial" w:cs="Arial"/>
        </w:rPr>
      </w:pPr>
      <w:r w:rsidRPr="00DE4CDC">
        <w:rPr>
          <w:rFonts w:ascii="Arial" w:hAnsi="Arial" w:cs="Arial"/>
        </w:rPr>
        <w:t>Member, Institute Body, NIMHANS, 2018-date</w:t>
      </w:r>
    </w:p>
    <w:p w14:paraId="0B0C67D3" w14:textId="3866D9ED" w:rsidR="00251B8B" w:rsidRPr="00DE4CDC" w:rsidRDefault="00251B8B" w:rsidP="00251B8B">
      <w:pPr>
        <w:spacing w:line="276" w:lineRule="auto"/>
        <w:jc w:val="both"/>
        <w:rPr>
          <w:rFonts w:ascii="Arial" w:hAnsi="Arial" w:cs="Arial"/>
        </w:rPr>
      </w:pPr>
      <w:r w:rsidRPr="00DE4CDC">
        <w:rPr>
          <w:rFonts w:ascii="Arial" w:hAnsi="Arial" w:cs="Arial"/>
        </w:rPr>
        <w:t>Member, Governing Body, NIMHANS, 2018-</w:t>
      </w:r>
      <w:r>
        <w:rPr>
          <w:rFonts w:ascii="Arial" w:hAnsi="Arial" w:cs="Arial"/>
        </w:rPr>
        <w:t>2020</w:t>
      </w:r>
    </w:p>
    <w:p w14:paraId="75F7C657" w14:textId="77777777" w:rsidR="00251B8B" w:rsidRPr="00DE4CDC" w:rsidRDefault="00251B8B" w:rsidP="00251B8B">
      <w:pPr>
        <w:spacing w:line="276" w:lineRule="auto"/>
        <w:jc w:val="both"/>
        <w:rPr>
          <w:rFonts w:ascii="Arial" w:hAnsi="Arial" w:cs="Arial"/>
        </w:rPr>
      </w:pPr>
      <w:r w:rsidRPr="00DE4CDC">
        <w:rPr>
          <w:rFonts w:ascii="Arial" w:hAnsi="Arial" w:cs="Arial"/>
        </w:rPr>
        <w:t>Member, Rehabilitation Committee, NIMHANS, 2018-date</w:t>
      </w:r>
    </w:p>
    <w:p w14:paraId="3D80FCC1" w14:textId="77777777" w:rsidR="00251B8B" w:rsidRDefault="00251B8B" w:rsidP="00251B8B">
      <w:pPr>
        <w:spacing w:line="276" w:lineRule="auto"/>
        <w:jc w:val="both"/>
        <w:rPr>
          <w:rFonts w:ascii="Arial" w:hAnsi="Arial" w:cs="Arial"/>
        </w:rPr>
      </w:pPr>
      <w:r w:rsidRPr="00DE4CDC">
        <w:rPr>
          <w:rFonts w:ascii="Arial" w:hAnsi="Arial" w:cs="Arial"/>
        </w:rPr>
        <w:t>Member, Academic Committee, NIMHANS, 2018-date</w:t>
      </w:r>
    </w:p>
    <w:p w14:paraId="186D496A" w14:textId="77777777" w:rsidR="00251B8B" w:rsidRPr="00DB58E0" w:rsidRDefault="00251B8B" w:rsidP="00251B8B">
      <w:pPr>
        <w:spacing w:line="276" w:lineRule="auto"/>
        <w:jc w:val="both"/>
        <w:rPr>
          <w:rFonts w:ascii="Arial" w:hAnsi="Arial" w:cs="Arial"/>
        </w:rPr>
      </w:pPr>
      <w:r w:rsidRPr="00DB58E0">
        <w:rPr>
          <w:rFonts w:ascii="Arial" w:hAnsi="Arial" w:cs="Arial"/>
        </w:rPr>
        <w:t xml:space="preserve">Member, </w:t>
      </w:r>
      <w:r w:rsidRPr="00DB58E0">
        <w:rPr>
          <w:rFonts w:ascii="Arial" w:hAnsi="Arial" w:cs="Arial"/>
          <w:color w:val="000000"/>
          <w:shd w:val="clear" w:color="auto" w:fill="FFFFFF"/>
        </w:rPr>
        <w:t>WHO Guideline Development Group (GDG) for the proposed </w:t>
      </w:r>
      <w:r w:rsidRPr="00DB58E0">
        <w:rPr>
          <w:rFonts w:ascii="Arial" w:hAnsi="Arial" w:cs="Arial"/>
          <w:i/>
          <w:iCs/>
          <w:color w:val="000000"/>
          <w:shd w:val="clear" w:color="auto" w:fill="FFFFFF"/>
        </w:rPr>
        <w:t>WHO Guideline on chronic primary low back pain in adults.</w:t>
      </w:r>
    </w:p>
    <w:p w14:paraId="22289CC7" w14:textId="77777777" w:rsidR="00251B8B" w:rsidRPr="00C327B5" w:rsidRDefault="00251B8B" w:rsidP="00C327B5">
      <w:pPr>
        <w:spacing w:line="276" w:lineRule="auto"/>
        <w:jc w:val="both"/>
        <w:rPr>
          <w:rFonts w:ascii="Arial" w:hAnsi="Arial" w:cs="Arial"/>
        </w:rPr>
      </w:pPr>
    </w:p>
    <w:p w14:paraId="2B3193E5" w14:textId="77777777" w:rsidR="008D4463" w:rsidRPr="00C327B5" w:rsidRDefault="008D4463" w:rsidP="00C327B5">
      <w:pPr>
        <w:pStyle w:val="PlainText"/>
        <w:spacing w:line="276" w:lineRule="auto"/>
        <w:rPr>
          <w:rFonts w:ascii="Arial" w:eastAsia="Batang" w:hAnsi="Arial" w:cs="Arial"/>
          <w:sz w:val="24"/>
          <w:szCs w:val="24"/>
          <w:lang w:eastAsia="ko-KR" w:bidi="hi-IN"/>
        </w:rPr>
      </w:pPr>
    </w:p>
    <w:p w14:paraId="28038F1C" w14:textId="610C35A2" w:rsidR="008D4463" w:rsidRPr="00C327B5" w:rsidRDefault="008D4463" w:rsidP="008D4463">
      <w:pPr>
        <w:pStyle w:val="PlainText"/>
        <w:spacing w:line="276" w:lineRule="auto"/>
        <w:rPr>
          <w:rFonts w:ascii="Arial" w:eastAsia="MS Mincho" w:hAnsi="Arial" w:cs="Arial"/>
          <w:b/>
          <w:bCs/>
          <w:sz w:val="24"/>
          <w:szCs w:val="24"/>
        </w:rPr>
      </w:pPr>
      <w:r w:rsidRPr="00C327B5">
        <w:rPr>
          <w:rFonts w:ascii="Arial" w:eastAsia="MS Mincho" w:hAnsi="Arial" w:cs="Arial"/>
          <w:b/>
          <w:bCs/>
          <w:sz w:val="24"/>
          <w:szCs w:val="24"/>
        </w:rPr>
        <w:t>HONOURS \ AWARDS:</w:t>
      </w:r>
    </w:p>
    <w:p w14:paraId="2B95F3A0" w14:textId="77777777" w:rsidR="008D4463" w:rsidRPr="00C327B5" w:rsidRDefault="008D4463" w:rsidP="008D4463">
      <w:pPr>
        <w:pStyle w:val="PlainText"/>
        <w:spacing w:line="276" w:lineRule="auto"/>
        <w:rPr>
          <w:rFonts w:ascii="Arial" w:eastAsia="MS Mincho" w:hAnsi="Arial" w:cs="Arial"/>
          <w:sz w:val="24"/>
          <w:szCs w:val="24"/>
        </w:rPr>
      </w:pPr>
    </w:p>
    <w:p w14:paraId="32AFFB6C"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1. </w:t>
      </w:r>
      <w:proofErr w:type="spellStart"/>
      <w:proofErr w:type="gramStart"/>
      <w:r w:rsidRPr="00C327B5">
        <w:rPr>
          <w:rFonts w:ascii="Arial" w:eastAsia="MS Mincho" w:hAnsi="Arial" w:cs="Arial"/>
          <w:sz w:val="24"/>
          <w:szCs w:val="24"/>
        </w:rPr>
        <w:t>Kalawati</w:t>
      </w:r>
      <w:proofErr w:type="spellEnd"/>
      <w:r w:rsidRPr="00C327B5">
        <w:rPr>
          <w:rFonts w:ascii="Arial" w:eastAsia="MS Mincho" w:hAnsi="Arial" w:cs="Arial"/>
          <w:sz w:val="24"/>
          <w:szCs w:val="24"/>
        </w:rPr>
        <w:t xml:space="preserve">  Jagannath</w:t>
      </w:r>
      <w:proofErr w:type="gramEnd"/>
      <w:r w:rsidRPr="00C327B5">
        <w:rPr>
          <w:rFonts w:ascii="Arial" w:eastAsia="MS Mincho" w:hAnsi="Arial" w:cs="Arial"/>
          <w:sz w:val="24"/>
          <w:szCs w:val="24"/>
        </w:rPr>
        <w:t xml:space="preserve">  Memorial  Prize for the  Best  student  in Pediatrics, 1976.</w:t>
      </w:r>
    </w:p>
    <w:p w14:paraId="244D1DDA"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2. Bronze Medal for performance in M.D. </w:t>
      </w:r>
      <w:proofErr w:type="gramStart"/>
      <w:r w:rsidRPr="00C327B5">
        <w:rPr>
          <w:rFonts w:ascii="Arial" w:eastAsia="MS Mincho" w:hAnsi="Arial" w:cs="Arial"/>
          <w:sz w:val="24"/>
          <w:szCs w:val="24"/>
        </w:rPr>
        <w:t>( Psychiatry</w:t>
      </w:r>
      <w:proofErr w:type="gramEnd"/>
      <w:r w:rsidRPr="00C327B5">
        <w:rPr>
          <w:rFonts w:ascii="Arial" w:eastAsia="MS Mincho" w:hAnsi="Arial" w:cs="Arial"/>
          <w:sz w:val="24"/>
          <w:szCs w:val="24"/>
        </w:rPr>
        <w:t xml:space="preserve"> ), 1981.</w:t>
      </w:r>
    </w:p>
    <w:p w14:paraId="3D7EEFD7"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3. Tilak </w:t>
      </w:r>
      <w:proofErr w:type="spellStart"/>
      <w:r w:rsidRPr="00C327B5">
        <w:rPr>
          <w:rFonts w:ascii="Arial" w:eastAsia="MS Mincho" w:hAnsi="Arial" w:cs="Arial"/>
          <w:sz w:val="24"/>
          <w:szCs w:val="24"/>
        </w:rPr>
        <w:t>Venkoba</w:t>
      </w:r>
      <w:proofErr w:type="spellEnd"/>
      <w:r w:rsidRPr="00C327B5">
        <w:rPr>
          <w:rFonts w:ascii="Arial" w:eastAsia="MS Mincho" w:hAnsi="Arial" w:cs="Arial"/>
          <w:sz w:val="24"/>
          <w:szCs w:val="24"/>
        </w:rPr>
        <w:t xml:space="preserve"> Rao Award, </w:t>
      </w:r>
      <w:proofErr w:type="gramStart"/>
      <w:r w:rsidRPr="00C327B5">
        <w:rPr>
          <w:rFonts w:ascii="Arial" w:eastAsia="MS Mincho" w:hAnsi="Arial" w:cs="Arial"/>
          <w:sz w:val="24"/>
          <w:szCs w:val="24"/>
        </w:rPr>
        <w:t>Indian  Psychiatric</w:t>
      </w:r>
      <w:proofErr w:type="gramEnd"/>
      <w:r w:rsidRPr="00C327B5">
        <w:rPr>
          <w:rFonts w:ascii="Arial" w:eastAsia="MS Mincho" w:hAnsi="Arial" w:cs="Arial"/>
          <w:sz w:val="24"/>
          <w:szCs w:val="24"/>
        </w:rPr>
        <w:t xml:space="preserve">  Society, 1988.</w:t>
      </w:r>
    </w:p>
    <w:p w14:paraId="49C3D50F"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4. Poona Psychiatric </w:t>
      </w:r>
      <w:proofErr w:type="gramStart"/>
      <w:r w:rsidRPr="00C327B5">
        <w:rPr>
          <w:rFonts w:ascii="Arial" w:eastAsia="MS Mincho" w:hAnsi="Arial" w:cs="Arial"/>
          <w:sz w:val="24"/>
          <w:szCs w:val="24"/>
        </w:rPr>
        <w:t>Association  Award</w:t>
      </w:r>
      <w:proofErr w:type="gramEnd"/>
      <w:r w:rsidRPr="00C327B5">
        <w:rPr>
          <w:rFonts w:ascii="Arial" w:eastAsia="MS Mincho" w:hAnsi="Arial" w:cs="Arial"/>
          <w:sz w:val="24"/>
          <w:szCs w:val="24"/>
        </w:rPr>
        <w:t xml:space="preserve"> II, 1987.</w:t>
      </w:r>
    </w:p>
    <w:p w14:paraId="78D18500"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5. </w:t>
      </w:r>
      <w:proofErr w:type="spellStart"/>
      <w:r w:rsidRPr="00C327B5">
        <w:rPr>
          <w:rFonts w:ascii="Arial" w:eastAsia="MS Mincho" w:hAnsi="Arial" w:cs="Arial"/>
          <w:sz w:val="24"/>
          <w:szCs w:val="24"/>
        </w:rPr>
        <w:t>Bhagawat</w:t>
      </w:r>
      <w:proofErr w:type="spellEnd"/>
      <w:r w:rsidRPr="00C327B5">
        <w:rPr>
          <w:rFonts w:ascii="Arial" w:eastAsia="MS Mincho" w:hAnsi="Arial" w:cs="Arial"/>
          <w:sz w:val="24"/>
          <w:szCs w:val="24"/>
        </w:rPr>
        <w:t xml:space="preserve"> Award, of the Indian Psychiatric Society, 1988</w:t>
      </w:r>
    </w:p>
    <w:p w14:paraId="18E84810"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6. Poona Psychiatric Association Award I, 1988.</w:t>
      </w:r>
    </w:p>
    <w:p w14:paraId="2221596B"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7. Commonwealth Medical Fellowship Award, 1988 - 1990.</w:t>
      </w:r>
    </w:p>
    <w:p w14:paraId="74701BE9"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8. Indian Council of Medical Research Award - Tilak Award, 1989.</w:t>
      </w:r>
    </w:p>
    <w:p w14:paraId="0BEBA2C6" w14:textId="142BC398"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9. Fellowship</w:t>
      </w:r>
      <w:r w:rsidR="00C327B5">
        <w:rPr>
          <w:rFonts w:ascii="Arial" w:eastAsia="MS Mincho" w:hAnsi="Arial" w:cs="Arial"/>
          <w:sz w:val="24"/>
          <w:szCs w:val="24"/>
        </w:rPr>
        <w:t xml:space="preserve">, </w:t>
      </w:r>
      <w:r w:rsidRPr="00C327B5">
        <w:rPr>
          <w:rFonts w:ascii="Arial" w:eastAsia="MS Mincho" w:hAnsi="Arial" w:cs="Arial"/>
          <w:sz w:val="24"/>
          <w:szCs w:val="24"/>
        </w:rPr>
        <w:t>European School of Oncology Course</w:t>
      </w:r>
      <w:r w:rsidR="006C36EC">
        <w:rPr>
          <w:rFonts w:ascii="Arial" w:eastAsia="MS Mincho" w:hAnsi="Arial" w:cs="Arial"/>
          <w:sz w:val="24"/>
          <w:szCs w:val="24"/>
        </w:rPr>
        <w:t xml:space="preserve">, </w:t>
      </w:r>
      <w:r w:rsidRPr="00C327B5">
        <w:rPr>
          <w:rFonts w:ascii="Arial" w:eastAsia="MS Mincho" w:hAnsi="Arial" w:cs="Arial"/>
          <w:sz w:val="24"/>
          <w:szCs w:val="24"/>
        </w:rPr>
        <w:t xml:space="preserve">Medical Oncology, Italy, 1989.  </w:t>
      </w:r>
    </w:p>
    <w:p w14:paraId="69D03369"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10. Poona Psychiatric </w:t>
      </w:r>
      <w:proofErr w:type="spellStart"/>
      <w:r w:rsidRPr="00C327B5">
        <w:rPr>
          <w:rFonts w:ascii="Arial" w:eastAsia="MS Mincho" w:hAnsi="Arial" w:cs="Arial"/>
          <w:sz w:val="24"/>
          <w:szCs w:val="24"/>
        </w:rPr>
        <w:t>Assocn</w:t>
      </w:r>
      <w:proofErr w:type="spellEnd"/>
      <w:r w:rsidRPr="00C327B5">
        <w:rPr>
          <w:rFonts w:ascii="Arial" w:eastAsia="MS Mincho" w:hAnsi="Arial" w:cs="Arial"/>
          <w:sz w:val="24"/>
          <w:szCs w:val="24"/>
        </w:rPr>
        <w:t>. Award I, of IPS, 1991.</w:t>
      </w:r>
    </w:p>
    <w:p w14:paraId="735126CC"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11. Poona Psychiatric </w:t>
      </w:r>
      <w:proofErr w:type="spellStart"/>
      <w:r w:rsidRPr="00C327B5">
        <w:rPr>
          <w:rFonts w:ascii="Arial" w:eastAsia="MS Mincho" w:hAnsi="Arial" w:cs="Arial"/>
          <w:sz w:val="24"/>
          <w:szCs w:val="24"/>
        </w:rPr>
        <w:t>Assocn</w:t>
      </w:r>
      <w:proofErr w:type="spellEnd"/>
      <w:r w:rsidRPr="00C327B5">
        <w:rPr>
          <w:rFonts w:ascii="Arial" w:eastAsia="MS Mincho" w:hAnsi="Arial" w:cs="Arial"/>
          <w:sz w:val="24"/>
          <w:szCs w:val="24"/>
        </w:rPr>
        <w:t xml:space="preserve">. </w:t>
      </w:r>
      <w:proofErr w:type="gramStart"/>
      <w:r w:rsidRPr="00C327B5">
        <w:rPr>
          <w:rFonts w:ascii="Arial" w:eastAsia="MS Mincho" w:hAnsi="Arial" w:cs="Arial"/>
          <w:sz w:val="24"/>
          <w:szCs w:val="24"/>
        </w:rPr>
        <w:t>Award  II</w:t>
      </w:r>
      <w:proofErr w:type="gramEnd"/>
      <w:r w:rsidRPr="00C327B5">
        <w:rPr>
          <w:rFonts w:ascii="Arial" w:eastAsia="MS Mincho" w:hAnsi="Arial" w:cs="Arial"/>
          <w:sz w:val="24"/>
          <w:szCs w:val="24"/>
        </w:rPr>
        <w:t xml:space="preserve"> of IPS, 1991.</w:t>
      </w:r>
    </w:p>
    <w:p w14:paraId="0B4A5048" w14:textId="63761F04"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12. </w:t>
      </w:r>
      <w:proofErr w:type="gramStart"/>
      <w:r w:rsidRPr="00C327B5">
        <w:rPr>
          <w:rFonts w:ascii="Arial" w:eastAsia="MS Mincho" w:hAnsi="Arial" w:cs="Arial"/>
          <w:sz w:val="24"/>
          <w:szCs w:val="24"/>
        </w:rPr>
        <w:t xml:space="preserve">ISPRAT  </w:t>
      </w:r>
      <w:proofErr w:type="spellStart"/>
      <w:r w:rsidRPr="00C327B5">
        <w:rPr>
          <w:rFonts w:ascii="Arial" w:eastAsia="MS Mincho" w:hAnsi="Arial" w:cs="Arial"/>
          <w:sz w:val="24"/>
          <w:szCs w:val="24"/>
        </w:rPr>
        <w:t>Durlabhji</w:t>
      </w:r>
      <w:proofErr w:type="spellEnd"/>
      <w:proofErr w:type="gramEnd"/>
      <w:r w:rsidRPr="00C327B5">
        <w:rPr>
          <w:rFonts w:ascii="Arial" w:eastAsia="MS Mincho" w:hAnsi="Arial" w:cs="Arial"/>
          <w:sz w:val="24"/>
          <w:szCs w:val="24"/>
        </w:rPr>
        <w:t xml:space="preserve">  Oration Award of  1991, Ind Society of Pain Res &amp; Therapy.</w:t>
      </w:r>
    </w:p>
    <w:p w14:paraId="3CF68A7C"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13. </w:t>
      </w:r>
      <w:proofErr w:type="gramStart"/>
      <w:r w:rsidRPr="00C327B5">
        <w:rPr>
          <w:rFonts w:ascii="Arial" w:eastAsia="MS Mincho" w:hAnsi="Arial" w:cs="Arial"/>
          <w:sz w:val="24"/>
          <w:szCs w:val="24"/>
        </w:rPr>
        <w:t xml:space="preserve">Hans  </w:t>
      </w:r>
      <w:proofErr w:type="spellStart"/>
      <w:r w:rsidRPr="00C327B5">
        <w:rPr>
          <w:rFonts w:ascii="Arial" w:eastAsia="MS Mincho" w:hAnsi="Arial" w:cs="Arial"/>
          <w:sz w:val="24"/>
          <w:szCs w:val="24"/>
        </w:rPr>
        <w:t>Wyder</w:t>
      </w:r>
      <w:proofErr w:type="spellEnd"/>
      <w:proofErr w:type="gramEnd"/>
      <w:r w:rsidRPr="00C327B5">
        <w:rPr>
          <w:rFonts w:ascii="Arial" w:eastAsia="MS Mincho" w:hAnsi="Arial" w:cs="Arial"/>
          <w:sz w:val="24"/>
          <w:szCs w:val="24"/>
        </w:rPr>
        <w:t xml:space="preserve">  Fellowship  Award of  the  European  School  of  Oncology, 1992.</w:t>
      </w:r>
    </w:p>
    <w:p w14:paraId="592B96F4"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14. Poona Psychiatric Association Award II, of IPS, 1993.</w:t>
      </w:r>
    </w:p>
    <w:p w14:paraId="784AFBA8"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lastRenderedPageBreak/>
        <w:t>15. Indian Council of Medical Research Award - Tilak Award, 1992.</w:t>
      </w:r>
    </w:p>
    <w:p w14:paraId="6FA5673F"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16. Poona Psychiatric Association Award I, of IPS, 1995.</w:t>
      </w:r>
    </w:p>
    <w:p w14:paraId="3776C89C"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17. Poona Psychiatric Association Award II, of IPS, 1996. </w:t>
      </w:r>
    </w:p>
    <w:p w14:paraId="62FAD1BA"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18. Poona Psychiatric Association Award II, of IPS, 1998. </w:t>
      </w:r>
    </w:p>
    <w:p w14:paraId="4B4CAA3B" w14:textId="4A780AF3"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19. Indian Council of Medical Research Award – Dr. Vidya Sagar Award, 1998</w:t>
      </w:r>
      <w:r w:rsidR="006C36EC">
        <w:rPr>
          <w:rFonts w:ascii="Arial" w:eastAsia="MS Mincho" w:hAnsi="Arial" w:cs="Arial"/>
          <w:sz w:val="24"/>
          <w:szCs w:val="24"/>
        </w:rPr>
        <w:t>.</w:t>
      </w:r>
    </w:p>
    <w:p w14:paraId="572B7538" w14:textId="77777777" w:rsidR="008D4463" w:rsidRPr="00C327B5" w:rsidRDefault="008D4463" w:rsidP="008D4463">
      <w:pPr>
        <w:pStyle w:val="PlainText"/>
        <w:spacing w:line="276" w:lineRule="auto"/>
        <w:rPr>
          <w:rFonts w:ascii="Arial" w:eastAsia="MS Mincho" w:hAnsi="Arial" w:cs="Arial"/>
          <w:caps/>
          <w:sz w:val="24"/>
          <w:szCs w:val="24"/>
        </w:rPr>
      </w:pPr>
      <w:r w:rsidRPr="00C327B5">
        <w:rPr>
          <w:rFonts w:ascii="Arial" w:eastAsia="MS Mincho" w:hAnsi="Arial" w:cs="Arial"/>
          <w:caps/>
          <w:sz w:val="24"/>
          <w:szCs w:val="24"/>
        </w:rPr>
        <w:t xml:space="preserve">20. EFIC </w:t>
      </w:r>
      <w:r w:rsidRPr="00C327B5">
        <w:rPr>
          <w:rFonts w:ascii="Arial" w:eastAsia="MS Mincho" w:hAnsi="Arial" w:cs="Arial"/>
          <w:sz w:val="24"/>
          <w:szCs w:val="24"/>
        </w:rPr>
        <w:t>Travel Grant</w:t>
      </w:r>
      <w:r w:rsidRPr="00C327B5">
        <w:rPr>
          <w:rFonts w:ascii="Arial" w:eastAsia="MS Mincho" w:hAnsi="Arial" w:cs="Arial"/>
          <w:caps/>
          <w:sz w:val="24"/>
          <w:szCs w:val="24"/>
        </w:rPr>
        <w:t>, 2003</w:t>
      </w:r>
    </w:p>
    <w:p w14:paraId="393CD2BD" w14:textId="44BC89A5"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22. Leading Health </w:t>
      </w:r>
      <w:proofErr w:type="spellStart"/>
      <w:r w:rsidRPr="00C327B5">
        <w:rPr>
          <w:rFonts w:ascii="Arial" w:eastAsia="MS Mincho" w:hAnsi="Arial" w:cs="Arial"/>
          <w:sz w:val="24"/>
          <w:szCs w:val="24"/>
        </w:rPr>
        <w:t>Profes</w:t>
      </w:r>
      <w:proofErr w:type="spellEnd"/>
      <w:r w:rsidR="006C36EC">
        <w:rPr>
          <w:rFonts w:ascii="Arial" w:eastAsia="MS Mincho" w:hAnsi="Arial" w:cs="Arial"/>
          <w:sz w:val="24"/>
          <w:szCs w:val="24"/>
        </w:rPr>
        <w:t>.</w:t>
      </w:r>
      <w:r w:rsidRPr="00C327B5">
        <w:rPr>
          <w:rFonts w:ascii="Arial" w:eastAsia="MS Mincho" w:hAnsi="Arial" w:cs="Arial"/>
          <w:sz w:val="24"/>
          <w:szCs w:val="24"/>
        </w:rPr>
        <w:t xml:space="preserve"> Award, St. </w:t>
      </w:r>
      <w:proofErr w:type="spellStart"/>
      <w:r w:rsidRPr="00C327B5">
        <w:rPr>
          <w:rFonts w:ascii="Arial" w:eastAsia="MS Mincho" w:hAnsi="Arial" w:cs="Arial"/>
          <w:sz w:val="24"/>
          <w:szCs w:val="24"/>
        </w:rPr>
        <w:t>Martinus</w:t>
      </w:r>
      <w:proofErr w:type="spellEnd"/>
      <w:r w:rsidRPr="00C327B5">
        <w:rPr>
          <w:rFonts w:ascii="Arial" w:eastAsia="MS Mincho" w:hAnsi="Arial" w:cs="Arial"/>
          <w:sz w:val="24"/>
          <w:szCs w:val="24"/>
        </w:rPr>
        <w:t xml:space="preserve"> Univ, </w:t>
      </w:r>
      <w:proofErr w:type="spellStart"/>
      <w:r w:rsidRPr="00C327B5">
        <w:rPr>
          <w:rFonts w:ascii="Arial" w:eastAsia="MS Mincho" w:hAnsi="Arial" w:cs="Arial"/>
          <w:sz w:val="24"/>
          <w:szCs w:val="24"/>
        </w:rPr>
        <w:t>Curacoa</w:t>
      </w:r>
      <w:proofErr w:type="spellEnd"/>
      <w:r w:rsidRPr="00C327B5">
        <w:rPr>
          <w:rFonts w:ascii="Arial" w:eastAsia="MS Mincho" w:hAnsi="Arial" w:cs="Arial"/>
          <w:sz w:val="24"/>
          <w:szCs w:val="24"/>
        </w:rPr>
        <w:t>, Asian Campus, 2006</w:t>
      </w:r>
    </w:p>
    <w:p w14:paraId="6D6D7DFD"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23. Fellowship of the Royal College of Psychiatrists, UK, 2010.</w:t>
      </w:r>
    </w:p>
    <w:p w14:paraId="1C87513E" w14:textId="2FEC54BB"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24. RCUK India Essay Competition </w:t>
      </w:r>
      <w:proofErr w:type="spellStart"/>
      <w:proofErr w:type="gramStart"/>
      <w:r w:rsidRPr="00C327B5">
        <w:rPr>
          <w:rFonts w:ascii="Arial" w:eastAsia="MS Mincho" w:hAnsi="Arial" w:cs="Arial"/>
          <w:sz w:val="24"/>
          <w:szCs w:val="24"/>
        </w:rPr>
        <w:t>award</w:t>
      </w:r>
      <w:r w:rsidR="006C36EC">
        <w:rPr>
          <w:rFonts w:ascii="Arial" w:eastAsia="MS Mincho" w:hAnsi="Arial" w:cs="Arial"/>
          <w:sz w:val="24"/>
          <w:szCs w:val="24"/>
        </w:rPr>
        <w:t>,</w:t>
      </w:r>
      <w:r w:rsidRPr="00C327B5">
        <w:rPr>
          <w:rFonts w:ascii="Arial" w:eastAsia="MS Mincho" w:hAnsi="Arial" w:cs="Arial"/>
          <w:sz w:val="24"/>
          <w:szCs w:val="24"/>
        </w:rPr>
        <w:t>Measuring</w:t>
      </w:r>
      <w:proofErr w:type="spellEnd"/>
      <w:proofErr w:type="gramEnd"/>
      <w:r w:rsidRPr="00C327B5">
        <w:rPr>
          <w:rFonts w:ascii="Arial" w:eastAsia="MS Mincho" w:hAnsi="Arial" w:cs="Arial"/>
          <w:sz w:val="24"/>
          <w:szCs w:val="24"/>
        </w:rPr>
        <w:t xml:space="preserve"> Research Quality in India 2010</w:t>
      </w:r>
    </w:p>
    <w:p w14:paraId="0E447498"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25. Dr. DLN Murthy Rao Award of the Indian Psychiatric Society, 2011/ 2012.</w:t>
      </w:r>
    </w:p>
    <w:p w14:paraId="7339A01E" w14:textId="77777777" w:rsidR="008D4463" w:rsidRPr="00C327B5" w:rsidRDefault="008D4463" w:rsidP="008D4463">
      <w:pPr>
        <w:pStyle w:val="PlainText"/>
        <w:spacing w:line="276" w:lineRule="auto"/>
        <w:rPr>
          <w:rFonts w:ascii="Arial" w:eastAsia="MS Mincho" w:hAnsi="Arial" w:cs="Arial"/>
          <w:b/>
          <w:bCs/>
          <w:caps/>
          <w:sz w:val="24"/>
          <w:szCs w:val="24"/>
        </w:rPr>
      </w:pPr>
    </w:p>
    <w:p w14:paraId="04C081E2" w14:textId="77777777" w:rsidR="008D4463" w:rsidRPr="00C327B5" w:rsidRDefault="008D4463" w:rsidP="008D4463">
      <w:pPr>
        <w:pStyle w:val="PlainText"/>
        <w:spacing w:line="276" w:lineRule="auto"/>
        <w:rPr>
          <w:rFonts w:ascii="Arial" w:eastAsia="MS Mincho" w:hAnsi="Arial" w:cs="Arial"/>
          <w:b/>
          <w:bCs/>
          <w:sz w:val="24"/>
          <w:szCs w:val="24"/>
        </w:rPr>
      </w:pPr>
      <w:r w:rsidRPr="00C327B5">
        <w:rPr>
          <w:rFonts w:ascii="Arial" w:eastAsia="MS Mincho" w:hAnsi="Arial" w:cs="Arial"/>
          <w:b/>
          <w:bCs/>
          <w:sz w:val="24"/>
          <w:szCs w:val="24"/>
        </w:rPr>
        <w:t>EXPERIENCE AS GUIDE FOR THESIS, DISSERTATIONS</w:t>
      </w:r>
      <w:r w:rsidR="002B0C74" w:rsidRPr="00C327B5">
        <w:rPr>
          <w:rFonts w:ascii="Arial" w:eastAsia="MS Mincho" w:hAnsi="Arial" w:cs="Arial"/>
          <w:b/>
          <w:bCs/>
          <w:sz w:val="24"/>
          <w:szCs w:val="24"/>
        </w:rPr>
        <w:t>/International Examiner</w:t>
      </w:r>
      <w:r w:rsidRPr="00C327B5">
        <w:rPr>
          <w:rFonts w:ascii="Arial" w:eastAsia="MS Mincho" w:hAnsi="Arial" w:cs="Arial"/>
          <w:b/>
          <w:bCs/>
          <w:sz w:val="24"/>
          <w:szCs w:val="24"/>
        </w:rPr>
        <w:t xml:space="preserve">:  </w:t>
      </w:r>
    </w:p>
    <w:p w14:paraId="68436CA1" w14:textId="77777777" w:rsidR="008D4463" w:rsidRPr="00C327B5" w:rsidRDefault="008D4463" w:rsidP="008D4463">
      <w:pPr>
        <w:pStyle w:val="PlainText"/>
        <w:spacing w:line="276" w:lineRule="auto"/>
        <w:rPr>
          <w:rFonts w:ascii="Arial" w:eastAsia="MS Mincho" w:hAnsi="Arial" w:cs="Arial"/>
          <w:sz w:val="24"/>
          <w:szCs w:val="24"/>
        </w:rPr>
      </w:pPr>
    </w:p>
    <w:p w14:paraId="7DAB38CC" w14:textId="369320C2"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M.D., M. Phil., M.Sc. dissertations since </w:t>
      </w:r>
      <w:proofErr w:type="gramStart"/>
      <w:r w:rsidRPr="00C327B5">
        <w:rPr>
          <w:rFonts w:ascii="Arial" w:eastAsia="MS Mincho" w:hAnsi="Arial" w:cs="Arial"/>
          <w:sz w:val="24"/>
          <w:szCs w:val="24"/>
        </w:rPr>
        <w:t xml:space="preserve">1984;   </w:t>
      </w:r>
      <w:proofErr w:type="gramEnd"/>
      <w:r w:rsidRPr="00C327B5">
        <w:rPr>
          <w:rFonts w:ascii="Arial" w:eastAsia="MS Mincho" w:hAnsi="Arial" w:cs="Arial"/>
          <w:sz w:val="24"/>
          <w:szCs w:val="24"/>
        </w:rPr>
        <w:t>Ph. D. Guide since 1997.</w:t>
      </w:r>
    </w:p>
    <w:p w14:paraId="2CAEE1EC"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MSc dissertations of Cardiff University 2012 to date</w:t>
      </w:r>
    </w:p>
    <w:p w14:paraId="4C1DDF4B" w14:textId="3D22DD91" w:rsidR="002B0C74" w:rsidRPr="00C327B5" w:rsidRDefault="002B0C74"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Examiner or MD Nepal. </w:t>
      </w:r>
      <w:r w:rsidR="00A47EC9" w:rsidRPr="00C327B5">
        <w:rPr>
          <w:rFonts w:ascii="Arial" w:eastAsia="MS Mincho" w:hAnsi="Arial" w:cs="Arial"/>
          <w:sz w:val="24"/>
          <w:szCs w:val="24"/>
        </w:rPr>
        <w:t>Malaysia</w:t>
      </w:r>
    </w:p>
    <w:p w14:paraId="310C21CE" w14:textId="77777777" w:rsidR="008D4463" w:rsidRPr="00C327B5" w:rsidRDefault="008D4463" w:rsidP="008D4463">
      <w:pPr>
        <w:pStyle w:val="PlainText"/>
        <w:spacing w:line="276" w:lineRule="auto"/>
        <w:rPr>
          <w:rFonts w:ascii="Arial" w:eastAsia="MS Mincho" w:hAnsi="Arial" w:cs="Arial"/>
          <w:b/>
          <w:bCs/>
          <w:sz w:val="24"/>
          <w:szCs w:val="24"/>
        </w:rPr>
      </w:pPr>
    </w:p>
    <w:p w14:paraId="3979A258" w14:textId="77777777" w:rsidR="008D4463" w:rsidRPr="00C327B5" w:rsidRDefault="008D4463" w:rsidP="008D4463">
      <w:pPr>
        <w:pStyle w:val="PlainText"/>
        <w:spacing w:line="276" w:lineRule="auto"/>
        <w:rPr>
          <w:rFonts w:ascii="Arial" w:eastAsia="MS Mincho" w:hAnsi="Arial" w:cs="Arial"/>
          <w:b/>
          <w:bCs/>
          <w:caps/>
          <w:sz w:val="24"/>
          <w:szCs w:val="24"/>
        </w:rPr>
      </w:pPr>
      <w:r w:rsidRPr="00C327B5">
        <w:rPr>
          <w:rFonts w:ascii="Arial" w:eastAsia="MS Mincho" w:hAnsi="Arial" w:cs="Arial"/>
          <w:b/>
          <w:bCs/>
          <w:caps/>
          <w:sz w:val="24"/>
          <w:szCs w:val="24"/>
        </w:rPr>
        <w:t>Major Research Projects:</w:t>
      </w:r>
    </w:p>
    <w:p w14:paraId="0A55E0E4"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 xml:space="preserve">Indian Council of Medical Research funded Collaborative </w:t>
      </w:r>
      <w:proofErr w:type="gramStart"/>
      <w:r w:rsidRPr="00C327B5">
        <w:rPr>
          <w:rFonts w:ascii="Arial" w:eastAsia="MS Mincho" w:hAnsi="Arial" w:cs="Arial"/>
          <w:sz w:val="24"/>
          <w:szCs w:val="24"/>
        </w:rPr>
        <w:t>Study  on</w:t>
      </w:r>
      <w:proofErr w:type="gramEnd"/>
      <w:r w:rsidRPr="00C327B5">
        <w:rPr>
          <w:rFonts w:ascii="Arial" w:eastAsia="MS Mincho" w:hAnsi="Arial" w:cs="Arial"/>
          <w:sz w:val="24"/>
          <w:szCs w:val="24"/>
        </w:rPr>
        <w:t xml:space="preserve">  Chronic pain, 1981.</w:t>
      </w:r>
    </w:p>
    <w:p w14:paraId="1BA132EB"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Study of Somatic Symptoms in Cancer: Manchester, England, 1988 to 1990.</w:t>
      </w:r>
    </w:p>
    <w:p w14:paraId="122B1BAB" w14:textId="3345A861" w:rsidR="008D4463" w:rsidRPr="00C327B5" w:rsidRDefault="008D4463" w:rsidP="008D4463">
      <w:pPr>
        <w:pStyle w:val="PlainText"/>
        <w:numPr>
          <w:ilvl w:val="0"/>
          <w:numId w:val="2"/>
        </w:numPr>
        <w:spacing w:line="276" w:lineRule="auto"/>
        <w:rPr>
          <w:rFonts w:ascii="Arial" w:eastAsia="MS Mincho" w:hAnsi="Arial" w:cs="Arial"/>
          <w:sz w:val="24"/>
          <w:szCs w:val="24"/>
        </w:rPr>
      </w:pPr>
      <w:proofErr w:type="spellStart"/>
      <w:r w:rsidRPr="00C327B5">
        <w:rPr>
          <w:rFonts w:ascii="Arial" w:eastAsia="MS Mincho" w:hAnsi="Arial" w:cs="Arial"/>
          <w:sz w:val="24"/>
          <w:szCs w:val="24"/>
        </w:rPr>
        <w:t>Psychesthenic</w:t>
      </w:r>
      <w:proofErr w:type="spellEnd"/>
      <w:r w:rsidRPr="00C327B5">
        <w:rPr>
          <w:rFonts w:ascii="Arial" w:eastAsia="MS Mincho" w:hAnsi="Arial" w:cs="Arial"/>
          <w:sz w:val="24"/>
          <w:szCs w:val="24"/>
        </w:rPr>
        <w:t xml:space="preserve"> Syndrome attributed to vaginal discharge. NIMHANS project, 1988-1991.</w:t>
      </w:r>
    </w:p>
    <w:p w14:paraId="1AD12EBD" w14:textId="455C8D11"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Prevalence of premenstrual symptoms and syndromes in Indian women NIMHANS Funded project, 1991 to 1993.</w:t>
      </w:r>
    </w:p>
    <w:p w14:paraId="65FAC44D"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 xml:space="preserve">Prevalence of Eating disorders </w:t>
      </w:r>
      <w:proofErr w:type="gramStart"/>
      <w:r w:rsidRPr="00C327B5">
        <w:rPr>
          <w:rFonts w:ascii="Arial" w:eastAsia="MS Mincho" w:hAnsi="Arial" w:cs="Arial"/>
          <w:sz w:val="24"/>
          <w:szCs w:val="24"/>
        </w:rPr>
        <w:t>among  students</w:t>
      </w:r>
      <w:proofErr w:type="gramEnd"/>
      <w:r w:rsidRPr="00C327B5">
        <w:rPr>
          <w:rFonts w:ascii="Arial" w:eastAsia="MS Mincho" w:hAnsi="Arial" w:cs="Arial"/>
          <w:sz w:val="24"/>
          <w:szCs w:val="24"/>
        </w:rPr>
        <w:t xml:space="preserve"> in Bangalore. NIMHANS project, 1993-95.</w:t>
      </w:r>
    </w:p>
    <w:p w14:paraId="6049AE4A" w14:textId="016FA679"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 xml:space="preserve">WHO project on ‘Consumers' and Caregivers’ satisfaction with mental health services- a multisite study', 1995 to </w:t>
      </w:r>
      <w:proofErr w:type="gramStart"/>
      <w:r w:rsidRPr="00C327B5">
        <w:rPr>
          <w:rFonts w:ascii="Arial" w:eastAsia="MS Mincho" w:hAnsi="Arial" w:cs="Arial"/>
          <w:sz w:val="24"/>
          <w:szCs w:val="24"/>
        </w:rPr>
        <w:t>1997</w:t>
      </w:r>
      <w:r w:rsidR="00A47EC9">
        <w:rPr>
          <w:rFonts w:ascii="Arial" w:eastAsia="MS Mincho" w:hAnsi="Arial" w:cs="Arial"/>
          <w:sz w:val="24"/>
          <w:szCs w:val="24"/>
        </w:rPr>
        <w:t>.</w:t>
      </w:r>
      <w:proofErr w:type="gramEnd"/>
    </w:p>
    <w:p w14:paraId="05B03171" w14:textId="33522A1A"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 xml:space="preserve">Ministry   of Home affairs, </w:t>
      </w:r>
      <w:proofErr w:type="gramStart"/>
      <w:r w:rsidRPr="00C327B5">
        <w:rPr>
          <w:rFonts w:ascii="Arial" w:eastAsia="MS Mincho" w:hAnsi="Arial" w:cs="Arial"/>
          <w:sz w:val="24"/>
          <w:szCs w:val="24"/>
        </w:rPr>
        <w:t>Bureau  of</w:t>
      </w:r>
      <w:proofErr w:type="gramEnd"/>
      <w:r w:rsidRPr="00C327B5">
        <w:rPr>
          <w:rFonts w:ascii="Arial" w:eastAsia="MS Mincho" w:hAnsi="Arial" w:cs="Arial"/>
          <w:sz w:val="24"/>
          <w:szCs w:val="24"/>
        </w:rPr>
        <w:t xml:space="preserve">  Police  Research   and Development  project on ‘Mental health problems  among  police  personnel - an epidemiological study’ 1996 to 97.</w:t>
      </w:r>
    </w:p>
    <w:p w14:paraId="53656662"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 xml:space="preserve">KMIO-NIMHANS   Collaborative   Projects   on   Psycho   </w:t>
      </w:r>
      <w:proofErr w:type="gramStart"/>
      <w:r w:rsidRPr="00C327B5">
        <w:rPr>
          <w:rFonts w:ascii="Arial" w:eastAsia="MS Mincho" w:hAnsi="Arial" w:cs="Arial"/>
          <w:sz w:val="24"/>
          <w:szCs w:val="24"/>
        </w:rPr>
        <w:t>Oncology,  Psychiatric</w:t>
      </w:r>
      <w:proofErr w:type="gramEnd"/>
      <w:r w:rsidRPr="00C327B5">
        <w:rPr>
          <w:rFonts w:ascii="Arial" w:eastAsia="MS Mincho" w:hAnsi="Arial" w:cs="Arial"/>
          <w:sz w:val="24"/>
          <w:szCs w:val="24"/>
        </w:rPr>
        <w:t xml:space="preserve">   problems   in   patients   receiving   radiation treatment, and those with head and neck cancers, Concerns  and psychological problems in cancer patients, 1990 to 1998.</w:t>
      </w:r>
    </w:p>
    <w:p w14:paraId="7415AF7D"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proofErr w:type="gramStart"/>
      <w:r w:rsidRPr="00C327B5">
        <w:rPr>
          <w:rFonts w:ascii="Arial" w:eastAsia="MS Mincho" w:hAnsi="Arial" w:cs="Arial"/>
          <w:sz w:val="24"/>
          <w:szCs w:val="24"/>
        </w:rPr>
        <w:t>Collaborative  Study</w:t>
      </w:r>
      <w:proofErr w:type="gramEnd"/>
      <w:r w:rsidRPr="00C327B5">
        <w:rPr>
          <w:rFonts w:ascii="Arial" w:eastAsia="MS Mincho" w:hAnsi="Arial" w:cs="Arial"/>
          <w:sz w:val="24"/>
          <w:szCs w:val="24"/>
        </w:rPr>
        <w:t xml:space="preserve">  on Cutaneous Body image  and  Psychosomatic  Reactivity  of  the  Skin, Joint  study  between  NIMHANS  and London, Ontario, Canada, 1997 to 1999.</w:t>
      </w:r>
    </w:p>
    <w:p w14:paraId="7EFA5235"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 xml:space="preserve">International   </w:t>
      </w:r>
      <w:proofErr w:type="gramStart"/>
      <w:r w:rsidRPr="00C327B5">
        <w:rPr>
          <w:rFonts w:ascii="Arial" w:eastAsia="MS Mincho" w:hAnsi="Arial" w:cs="Arial"/>
          <w:sz w:val="24"/>
          <w:szCs w:val="24"/>
        </w:rPr>
        <w:t>Collaborative  Study</w:t>
      </w:r>
      <w:proofErr w:type="gramEnd"/>
      <w:r w:rsidRPr="00C327B5">
        <w:rPr>
          <w:rFonts w:ascii="Arial" w:eastAsia="MS Mincho" w:hAnsi="Arial" w:cs="Arial"/>
          <w:sz w:val="24"/>
          <w:szCs w:val="24"/>
        </w:rPr>
        <w:t xml:space="preserve">  on  Quality  of   Life   of Caregivers of Dementia patients, Japan, 1997 to 1999.</w:t>
      </w:r>
    </w:p>
    <w:p w14:paraId="6430A893" w14:textId="36C72DCC"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Study of efficacy of Sustained release Alprazolam: a drug trial, 1998 to 1999.</w:t>
      </w:r>
    </w:p>
    <w:p w14:paraId="39BFE9D7" w14:textId="1234C301"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lastRenderedPageBreak/>
        <w:t xml:space="preserve">Efficacy of </w:t>
      </w:r>
      <w:proofErr w:type="spellStart"/>
      <w:r w:rsidRPr="00C327B5">
        <w:rPr>
          <w:rFonts w:ascii="Arial" w:eastAsia="MS Mincho" w:hAnsi="Arial" w:cs="Arial"/>
          <w:sz w:val="24"/>
          <w:szCs w:val="24"/>
        </w:rPr>
        <w:t>Memorin</w:t>
      </w:r>
      <w:proofErr w:type="spellEnd"/>
      <w:r w:rsidRPr="00C327B5">
        <w:rPr>
          <w:rFonts w:ascii="Arial" w:eastAsia="MS Mincho" w:hAnsi="Arial" w:cs="Arial"/>
          <w:sz w:val="24"/>
          <w:szCs w:val="24"/>
        </w:rPr>
        <w:t xml:space="preserve"> in anxiety disorders, elderly, those receiving ECT's: 1997 to 1999.</w:t>
      </w:r>
    </w:p>
    <w:p w14:paraId="127AC02A" w14:textId="0D29B351"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 xml:space="preserve">Study on safety and efficacy of </w:t>
      </w:r>
      <w:proofErr w:type="spellStart"/>
      <w:r w:rsidRPr="00C327B5">
        <w:rPr>
          <w:rFonts w:ascii="Arial" w:eastAsia="MS Mincho" w:hAnsi="Arial" w:cs="Arial"/>
          <w:sz w:val="24"/>
          <w:szCs w:val="24"/>
        </w:rPr>
        <w:t>Olanzopine</w:t>
      </w:r>
      <w:proofErr w:type="spellEnd"/>
      <w:r w:rsidRPr="00C327B5">
        <w:rPr>
          <w:rFonts w:ascii="Arial" w:eastAsia="MS Mincho" w:hAnsi="Arial" w:cs="Arial"/>
          <w:sz w:val="24"/>
          <w:szCs w:val="24"/>
        </w:rPr>
        <w:t xml:space="preserve">, </w:t>
      </w:r>
      <w:proofErr w:type="spellStart"/>
      <w:r w:rsidRPr="00C327B5">
        <w:rPr>
          <w:rFonts w:ascii="Arial" w:eastAsia="MS Mincho" w:hAnsi="Arial" w:cs="Arial"/>
          <w:sz w:val="24"/>
          <w:szCs w:val="24"/>
        </w:rPr>
        <w:t>Ily</w:t>
      </w:r>
      <w:proofErr w:type="spellEnd"/>
      <w:r w:rsidRPr="00C327B5">
        <w:rPr>
          <w:rFonts w:ascii="Arial" w:eastAsia="MS Mincho" w:hAnsi="Arial" w:cs="Arial"/>
          <w:sz w:val="24"/>
          <w:szCs w:val="24"/>
        </w:rPr>
        <w:t xml:space="preserve"> Lilly Project, 1998 to 1999.  </w:t>
      </w:r>
    </w:p>
    <w:p w14:paraId="0A2AC3AF" w14:textId="4D9BC713"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Effectiveness of Citalopram in Major depression &amp; comparison with Fluoxetine, 2000-01.</w:t>
      </w:r>
    </w:p>
    <w:p w14:paraId="25A1BB6F" w14:textId="13D0D583"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 xml:space="preserve">Terry </w:t>
      </w:r>
      <w:proofErr w:type="gramStart"/>
      <w:r w:rsidRPr="00C327B5">
        <w:rPr>
          <w:rFonts w:ascii="Arial" w:eastAsia="MS Mincho" w:hAnsi="Arial" w:cs="Arial"/>
          <w:sz w:val="24"/>
          <w:szCs w:val="24"/>
        </w:rPr>
        <w:t>Fox  Foundation</w:t>
      </w:r>
      <w:proofErr w:type="gramEnd"/>
      <w:r w:rsidRPr="00C327B5">
        <w:rPr>
          <w:rFonts w:ascii="Arial" w:eastAsia="MS Mincho" w:hAnsi="Arial" w:cs="Arial"/>
          <w:sz w:val="24"/>
          <w:szCs w:val="24"/>
        </w:rPr>
        <w:t xml:space="preserve"> Research Project on Psychosocial  care  to improve QOL of Cancer patients and their relatives 2001 – 2002</w:t>
      </w:r>
    </w:p>
    <w:p w14:paraId="48A06744"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 xml:space="preserve">A </w:t>
      </w:r>
      <w:proofErr w:type="spellStart"/>
      <w:r w:rsidRPr="00C327B5">
        <w:rPr>
          <w:rFonts w:ascii="Arial" w:eastAsia="MS Mincho" w:hAnsi="Arial" w:cs="Arial"/>
          <w:sz w:val="24"/>
          <w:szCs w:val="24"/>
        </w:rPr>
        <w:t>multicentre</w:t>
      </w:r>
      <w:proofErr w:type="spellEnd"/>
      <w:r w:rsidRPr="00C327B5">
        <w:rPr>
          <w:rFonts w:ascii="Arial" w:eastAsia="MS Mincho" w:hAnsi="Arial" w:cs="Arial"/>
          <w:sz w:val="24"/>
          <w:szCs w:val="24"/>
        </w:rPr>
        <w:t>, randomized, double-blind, parallel group, placebo-controlled flexible dose study to evaluate the efficacy, safety, and tolerability of extended-release bupropion hydrochloride in elderly subjects with major depressive disorders, 2005-06</w:t>
      </w:r>
    </w:p>
    <w:p w14:paraId="4CA682A7"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hAnsi="Arial" w:cs="Arial"/>
          <w:sz w:val="24"/>
          <w:szCs w:val="24"/>
        </w:rPr>
        <w:t>Clinical study of D-Serine Facilitation of Cognitive Retraining in Schizophrenia. Stanley Foundation, USA, 2006- 2010</w:t>
      </w:r>
    </w:p>
    <w:p w14:paraId="2AEF308A"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hAnsi="Arial" w:cs="Arial"/>
          <w:sz w:val="24"/>
          <w:szCs w:val="24"/>
        </w:rPr>
        <w:t>Evaluation of teaching methods in postgraduate training 2008-</w:t>
      </w:r>
    </w:p>
    <w:p w14:paraId="3525D8E1"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hAnsi="Arial" w:cs="Arial"/>
          <w:sz w:val="24"/>
          <w:szCs w:val="24"/>
        </w:rPr>
        <w:t>Researches on Psychosocial Rehabilitation, 2013-</w:t>
      </w:r>
    </w:p>
    <w:p w14:paraId="07FDF2CE" w14:textId="6C30FE7D"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hAnsi="Arial" w:cs="Arial"/>
          <w:sz w:val="24"/>
          <w:szCs w:val="24"/>
        </w:rPr>
        <w:t>International Study of Depression</w:t>
      </w:r>
      <w:r w:rsidR="00251B8B">
        <w:rPr>
          <w:rFonts w:ascii="Arial" w:hAnsi="Arial" w:cs="Arial"/>
          <w:sz w:val="24"/>
          <w:szCs w:val="24"/>
        </w:rPr>
        <w:t xml:space="preserve"> in </w:t>
      </w:r>
      <w:r w:rsidR="00A47EC9">
        <w:rPr>
          <w:rFonts w:ascii="Arial" w:hAnsi="Arial" w:cs="Arial"/>
          <w:sz w:val="24"/>
          <w:szCs w:val="24"/>
        </w:rPr>
        <w:t>d</w:t>
      </w:r>
      <w:r w:rsidRPr="00C327B5">
        <w:rPr>
          <w:rFonts w:ascii="Arial" w:hAnsi="Arial" w:cs="Arial"/>
          <w:sz w:val="24"/>
          <w:szCs w:val="24"/>
        </w:rPr>
        <w:t>iabetes, INTERPRET DD 2012 to 2019.</w:t>
      </w:r>
    </w:p>
    <w:p w14:paraId="34586BC1"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hAnsi="Arial" w:cs="Arial"/>
          <w:sz w:val="24"/>
          <w:szCs w:val="24"/>
        </w:rPr>
        <w:t xml:space="preserve">DST TIDE project on </w:t>
      </w:r>
      <w:r w:rsidRPr="00C327B5">
        <w:rPr>
          <w:rFonts w:ascii="Arial" w:hAnsi="Arial" w:cs="Arial"/>
          <w:bCs/>
          <w:sz w:val="24"/>
          <w:szCs w:val="24"/>
        </w:rPr>
        <w:t xml:space="preserve">efficacy of a novel technology, MRI-guided </w:t>
      </w:r>
      <w:proofErr w:type="spellStart"/>
      <w:r w:rsidRPr="00C327B5">
        <w:rPr>
          <w:rFonts w:ascii="Arial" w:hAnsi="Arial" w:cs="Arial"/>
          <w:bCs/>
          <w:sz w:val="24"/>
          <w:szCs w:val="24"/>
        </w:rPr>
        <w:t>neuronavigation</w:t>
      </w:r>
      <w:proofErr w:type="spellEnd"/>
      <w:r w:rsidRPr="00C327B5">
        <w:rPr>
          <w:rFonts w:ascii="Arial" w:hAnsi="Arial" w:cs="Arial"/>
          <w:bCs/>
          <w:sz w:val="24"/>
          <w:szCs w:val="24"/>
        </w:rPr>
        <w:t xml:space="preserve"> system, to stimulate specified parts of the brains of patients with schizophrenia using transcranial magnetic stimulation (TMS) while they are going through cognitive rehabilitation, 2013 –</w:t>
      </w:r>
    </w:p>
    <w:p w14:paraId="3F2A9751" w14:textId="77777777" w:rsidR="008D4463" w:rsidRPr="00C327B5" w:rsidRDefault="008D4463" w:rsidP="008D4463">
      <w:pPr>
        <w:pStyle w:val="ListParagraph"/>
        <w:numPr>
          <w:ilvl w:val="0"/>
          <w:numId w:val="2"/>
        </w:numPr>
        <w:rPr>
          <w:rFonts w:ascii="Arial" w:hAnsi="Arial" w:cs="Arial"/>
        </w:rPr>
      </w:pPr>
      <w:r w:rsidRPr="00C327B5">
        <w:rPr>
          <w:rFonts w:ascii="Arial" w:hAnsi="Arial" w:cs="Arial"/>
        </w:rPr>
        <w:t xml:space="preserve">GCRF ESRC AHRC New Social and Cultural Insights into Mental, Neurological and Substance Use Disorders in Developing Countries project entitled Developing mental health literacy in urban and rural communities in Kerala using theatre methodology, De </w:t>
      </w:r>
      <w:proofErr w:type="spellStart"/>
      <w:r w:rsidRPr="00C327B5">
        <w:rPr>
          <w:rFonts w:ascii="Arial" w:hAnsi="Arial" w:cs="Arial"/>
        </w:rPr>
        <w:t>Monteforte</w:t>
      </w:r>
      <w:proofErr w:type="spellEnd"/>
      <w:r w:rsidRPr="00C327B5">
        <w:rPr>
          <w:rFonts w:ascii="Arial" w:hAnsi="Arial" w:cs="Arial"/>
        </w:rPr>
        <w:t xml:space="preserve"> University Leicester, UK, 2018-date </w:t>
      </w:r>
    </w:p>
    <w:p w14:paraId="5FFBCDD9"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hAnsi="Arial" w:cs="Arial"/>
          <w:sz w:val="24"/>
          <w:szCs w:val="24"/>
        </w:rPr>
        <w:t xml:space="preserve">MRC –AHRC Global Health Partnership Mental Health and Resilience of Internal Migrants in India, De </w:t>
      </w:r>
      <w:proofErr w:type="spellStart"/>
      <w:r w:rsidRPr="00C327B5">
        <w:rPr>
          <w:rFonts w:ascii="Arial" w:hAnsi="Arial" w:cs="Arial"/>
          <w:sz w:val="24"/>
          <w:szCs w:val="24"/>
        </w:rPr>
        <w:t>Monteforte</w:t>
      </w:r>
      <w:proofErr w:type="spellEnd"/>
      <w:r w:rsidRPr="00C327B5">
        <w:rPr>
          <w:rFonts w:ascii="Arial" w:hAnsi="Arial" w:cs="Arial"/>
          <w:sz w:val="24"/>
          <w:szCs w:val="24"/>
        </w:rPr>
        <w:t xml:space="preserve"> University Leicester, UK, 2017-date</w:t>
      </w:r>
    </w:p>
    <w:p w14:paraId="5A14EC5A"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hAnsi="Arial" w:cs="Arial"/>
          <w:sz w:val="24"/>
          <w:szCs w:val="24"/>
        </w:rPr>
        <w:t xml:space="preserve">NIHR funded project with University </w:t>
      </w:r>
      <w:proofErr w:type="gramStart"/>
      <w:r w:rsidRPr="00C327B5">
        <w:rPr>
          <w:rFonts w:ascii="Arial" w:hAnsi="Arial" w:cs="Arial"/>
          <w:sz w:val="24"/>
          <w:szCs w:val="24"/>
        </w:rPr>
        <w:t>Of</w:t>
      </w:r>
      <w:proofErr w:type="gramEnd"/>
      <w:r w:rsidRPr="00C327B5">
        <w:rPr>
          <w:rFonts w:ascii="Arial" w:hAnsi="Arial" w:cs="Arial"/>
          <w:sz w:val="24"/>
          <w:szCs w:val="24"/>
        </w:rPr>
        <w:t xml:space="preserve"> York entitled </w:t>
      </w:r>
      <w:r w:rsidRPr="00C327B5">
        <w:rPr>
          <w:rFonts w:ascii="Arial" w:hAnsi="Arial" w:cs="Arial"/>
          <w:bCs/>
          <w:sz w:val="24"/>
          <w:szCs w:val="24"/>
        </w:rPr>
        <w:t>“</w:t>
      </w:r>
      <w:r w:rsidRPr="00C327B5">
        <w:rPr>
          <w:rFonts w:ascii="Arial" w:eastAsia="+mn-ea" w:hAnsi="Arial" w:cs="Arial"/>
          <w:bCs/>
          <w:color w:val="000000" w:themeColor="text1"/>
          <w:sz w:val="24"/>
          <w:szCs w:val="24"/>
          <w:lang w:eastAsia="en-IN" w:bidi="or-IN"/>
        </w:rPr>
        <w:t>Improving Outcomes in Mental and Physical Multimorbidity and Developing Research Capacity (IMPACT) in South Asia, 2017 to date</w:t>
      </w:r>
    </w:p>
    <w:p w14:paraId="6FBC0F76" w14:textId="77777777" w:rsidR="008D4463" w:rsidRPr="00C327B5" w:rsidRDefault="008D4463" w:rsidP="008D4463">
      <w:pPr>
        <w:pStyle w:val="PlainText"/>
        <w:spacing w:line="276" w:lineRule="auto"/>
        <w:rPr>
          <w:rFonts w:ascii="Arial" w:eastAsia="MS Mincho" w:hAnsi="Arial" w:cs="Arial"/>
          <w:sz w:val="24"/>
          <w:szCs w:val="24"/>
        </w:rPr>
      </w:pPr>
    </w:p>
    <w:p w14:paraId="1CAA08BF"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b/>
          <w:sz w:val="24"/>
          <w:szCs w:val="24"/>
        </w:rPr>
        <w:t>Areas of Interest / Research</w:t>
      </w:r>
      <w:r w:rsidRPr="00C327B5">
        <w:rPr>
          <w:rFonts w:ascii="Arial" w:eastAsia="MS Mincho" w:hAnsi="Arial" w:cs="Arial"/>
          <w:sz w:val="24"/>
          <w:szCs w:val="24"/>
        </w:rPr>
        <w:t xml:space="preserve">: </w:t>
      </w:r>
    </w:p>
    <w:p w14:paraId="421E4A00" w14:textId="77777777" w:rsidR="008D4463" w:rsidRPr="00C327B5" w:rsidRDefault="008D4463" w:rsidP="008D4463">
      <w:pPr>
        <w:pStyle w:val="PlainText"/>
        <w:spacing w:line="276" w:lineRule="auto"/>
        <w:rPr>
          <w:rFonts w:ascii="Arial" w:eastAsia="MS Mincho" w:hAnsi="Arial" w:cs="Arial"/>
          <w:sz w:val="24"/>
          <w:szCs w:val="24"/>
        </w:rPr>
      </w:pPr>
    </w:p>
    <w:p w14:paraId="1F09A7D6"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Consultation Liaison Psychiatry; Chronic Pain &amp; Somatization; Quality of Life Research; Ps</w:t>
      </w:r>
      <w:r w:rsidR="004044BD" w:rsidRPr="00C327B5">
        <w:rPr>
          <w:rFonts w:ascii="Arial" w:eastAsia="MS Mincho" w:hAnsi="Arial" w:cs="Arial"/>
          <w:sz w:val="24"/>
          <w:szCs w:val="24"/>
        </w:rPr>
        <w:t>ycho Oncology &amp; Palliative Care; Cultural psychiatry; Neuropsychiatry,</w:t>
      </w:r>
    </w:p>
    <w:p w14:paraId="50787B4E"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Instruments &amp; Scales development &amp; translations, Postgraduate training &amp; teaching methods; Research Methodology &amp; Ethics in research,</w:t>
      </w:r>
    </w:p>
    <w:p w14:paraId="391F52E0" w14:textId="77777777" w:rsidR="008D4463" w:rsidRPr="00C327B5" w:rsidRDefault="008D4463" w:rsidP="008D4463">
      <w:pPr>
        <w:pStyle w:val="PlainText"/>
        <w:spacing w:line="276" w:lineRule="auto"/>
        <w:rPr>
          <w:rFonts w:ascii="Arial" w:eastAsia="MS Mincho" w:hAnsi="Arial" w:cs="Arial"/>
          <w:b/>
          <w:bCs/>
          <w:sz w:val="24"/>
          <w:szCs w:val="24"/>
        </w:rPr>
      </w:pPr>
      <w:r w:rsidRPr="00C327B5">
        <w:rPr>
          <w:rFonts w:ascii="Arial" w:eastAsia="MS Mincho" w:hAnsi="Arial" w:cs="Arial"/>
          <w:b/>
          <w:bCs/>
          <w:sz w:val="24"/>
          <w:szCs w:val="24"/>
        </w:rPr>
        <w:t xml:space="preserve"> </w:t>
      </w:r>
    </w:p>
    <w:p w14:paraId="49232FF6" w14:textId="77777777" w:rsidR="00A47EC9" w:rsidRDefault="00A47EC9" w:rsidP="008D4463">
      <w:pPr>
        <w:pStyle w:val="PlainText"/>
        <w:spacing w:line="276" w:lineRule="auto"/>
        <w:rPr>
          <w:rFonts w:ascii="Arial" w:eastAsia="MS Mincho" w:hAnsi="Arial" w:cs="Arial"/>
          <w:b/>
          <w:bCs/>
          <w:sz w:val="24"/>
          <w:szCs w:val="24"/>
        </w:rPr>
      </w:pPr>
    </w:p>
    <w:p w14:paraId="53735281" w14:textId="5F5139D2" w:rsidR="00A47EC9" w:rsidRDefault="00A47EC9" w:rsidP="008D4463">
      <w:pPr>
        <w:pStyle w:val="PlainText"/>
        <w:spacing w:line="276" w:lineRule="auto"/>
        <w:rPr>
          <w:rFonts w:ascii="Arial" w:eastAsia="MS Mincho" w:hAnsi="Arial" w:cs="Arial"/>
          <w:b/>
          <w:bCs/>
          <w:sz w:val="24"/>
          <w:szCs w:val="24"/>
        </w:rPr>
      </w:pPr>
    </w:p>
    <w:p w14:paraId="4A240CD3" w14:textId="640CDBD5" w:rsidR="00952881" w:rsidRDefault="00952881" w:rsidP="008D4463">
      <w:pPr>
        <w:pStyle w:val="PlainText"/>
        <w:spacing w:line="276" w:lineRule="auto"/>
        <w:rPr>
          <w:rFonts w:ascii="Arial" w:eastAsia="MS Mincho" w:hAnsi="Arial" w:cs="Arial"/>
          <w:b/>
          <w:bCs/>
          <w:sz w:val="24"/>
          <w:szCs w:val="24"/>
        </w:rPr>
      </w:pPr>
    </w:p>
    <w:p w14:paraId="5C5A6AC5" w14:textId="13BEF317" w:rsidR="00952881" w:rsidRDefault="00952881" w:rsidP="008D4463">
      <w:pPr>
        <w:pStyle w:val="PlainText"/>
        <w:spacing w:line="276" w:lineRule="auto"/>
        <w:rPr>
          <w:rFonts w:ascii="Arial" w:eastAsia="MS Mincho" w:hAnsi="Arial" w:cs="Arial"/>
          <w:b/>
          <w:bCs/>
          <w:sz w:val="24"/>
          <w:szCs w:val="24"/>
        </w:rPr>
      </w:pPr>
    </w:p>
    <w:p w14:paraId="1F8085EF" w14:textId="209EEDBB" w:rsidR="00952881" w:rsidRDefault="00952881" w:rsidP="008D4463">
      <w:pPr>
        <w:pStyle w:val="PlainText"/>
        <w:spacing w:line="276" w:lineRule="auto"/>
        <w:rPr>
          <w:rFonts w:ascii="Arial" w:eastAsia="MS Mincho" w:hAnsi="Arial" w:cs="Arial"/>
          <w:b/>
          <w:bCs/>
          <w:sz w:val="24"/>
          <w:szCs w:val="24"/>
        </w:rPr>
      </w:pPr>
    </w:p>
    <w:p w14:paraId="0C12D27D" w14:textId="77777777" w:rsidR="00952881" w:rsidRDefault="00952881" w:rsidP="008D4463">
      <w:pPr>
        <w:pStyle w:val="PlainText"/>
        <w:spacing w:line="276" w:lineRule="auto"/>
        <w:rPr>
          <w:rFonts w:ascii="Arial" w:eastAsia="MS Mincho" w:hAnsi="Arial" w:cs="Arial"/>
          <w:b/>
          <w:bCs/>
          <w:sz w:val="24"/>
          <w:szCs w:val="24"/>
        </w:rPr>
      </w:pPr>
    </w:p>
    <w:p w14:paraId="01BB38AA" w14:textId="65F3C256" w:rsidR="008D4463" w:rsidRPr="00C327B5" w:rsidRDefault="008D4463" w:rsidP="008D4463">
      <w:pPr>
        <w:pStyle w:val="PlainText"/>
        <w:spacing w:line="276" w:lineRule="auto"/>
        <w:rPr>
          <w:rFonts w:ascii="Arial" w:eastAsia="MS Mincho" w:hAnsi="Arial" w:cs="Arial"/>
          <w:b/>
          <w:bCs/>
          <w:sz w:val="24"/>
          <w:szCs w:val="24"/>
        </w:rPr>
      </w:pPr>
      <w:r w:rsidRPr="00C327B5">
        <w:rPr>
          <w:rFonts w:ascii="Arial" w:eastAsia="MS Mincho" w:hAnsi="Arial" w:cs="Arial"/>
          <w:b/>
          <w:bCs/>
          <w:sz w:val="24"/>
          <w:szCs w:val="24"/>
        </w:rPr>
        <w:lastRenderedPageBreak/>
        <w:t xml:space="preserve">PUBLICATIONS:  </w:t>
      </w:r>
    </w:p>
    <w:p w14:paraId="06798AB5" w14:textId="77777777" w:rsidR="008D4463" w:rsidRPr="00C327B5" w:rsidRDefault="008D4463" w:rsidP="008D4463">
      <w:pPr>
        <w:pStyle w:val="PlainText"/>
        <w:spacing w:line="276" w:lineRule="auto"/>
        <w:rPr>
          <w:rFonts w:ascii="Arial" w:eastAsia="MS Mincho" w:hAnsi="Arial" w:cs="Arial"/>
          <w:b/>
          <w:bCs/>
          <w:sz w:val="24"/>
          <w:szCs w:val="24"/>
        </w:rPr>
      </w:pPr>
    </w:p>
    <w:p w14:paraId="7FCAF707" w14:textId="154BB159"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More than </w:t>
      </w:r>
      <w:proofErr w:type="gramStart"/>
      <w:r w:rsidRPr="00C327B5">
        <w:rPr>
          <w:rFonts w:ascii="Arial" w:eastAsia="MS Mincho" w:hAnsi="Arial" w:cs="Arial"/>
          <w:sz w:val="24"/>
          <w:szCs w:val="24"/>
        </w:rPr>
        <w:t>6</w:t>
      </w:r>
      <w:r w:rsidR="00A47EC9">
        <w:rPr>
          <w:rFonts w:ascii="Arial" w:eastAsia="MS Mincho" w:hAnsi="Arial" w:cs="Arial"/>
          <w:sz w:val="24"/>
          <w:szCs w:val="24"/>
        </w:rPr>
        <w:t>2</w:t>
      </w:r>
      <w:r w:rsidRPr="00C327B5">
        <w:rPr>
          <w:rFonts w:ascii="Arial" w:eastAsia="MS Mincho" w:hAnsi="Arial" w:cs="Arial"/>
          <w:sz w:val="24"/>
          <w:szCs w:val="24"/>
        </w:rPr>
        <w:t>0  publications</w:t>
      </w:r>
      <w:proofErr w:type="gramEnd"/>
      <w:r w:rsidRPr="00C327B5">
        <w:rPr>
          <w:rFonts w:ascii="Arial" w:eastAsia="MS Mincho" w:hAnsi="Arial" w:cs="Arial"/>
          <w:sz w:val="24"/>
          <w:szCs w:val="24"/>
        </w:rPr>
        <w:t xml:space="preserve">  in  different  International and  National journals, with more than </w:t>
      </w:r>
      <w:r w:rsidRPr="00C327B5">
        <w:rPr>
          <w:rFonts w:ascii="Arial" w:eastAsia="MS Mincho" w:hAnsi="Arial" w:cs="Arial"/>
          <w:b/>
          <w:sz w:val="24"/>
          <w:szCs w:val="24"/>
        </w:rPr>
        <w:t>300</w:t>
      </w:r>
      <w:r w:rsidRPr="00C327B5">
        <w:rPr>
          <w:rFonts w:ascii="Arial" w:eastAsia="MS Mincho" w:hAnsi="Arial" w:cs="Arial"/>
          <w:sz w:val="24"/>
          <w:szCs w:val="24"/>
        </w:rPr>
        <w:t xml:space="preserve"> citations / listings in PUBMED / MEDLINE </w:t>
      </w:r>
    </w:p>
    <w:p w14:paraId="2873BDFF" w14:textId="0235A6EB" w:rsidR="008D4463" w:rsidRPr="00952881" w:rsidRDefault="008D4463" w:rsidP="008D4463">
      <w:pPr>
        <w:pStyle w:val="PlainText"/>
        <w:spacing w:line="276" w:lineRule="auto"/>
        <w:rPr>
          <w:rFonts w:ascii="Arial" w:eastAsia="MS Mincho" w:hAnsi="Arial" w:cs="Arial"/>
          <w:sz w:val="24"/>
          <w:szCs w:val="24"/>
        </w:rPr>
      </w:pPr>
      <w:r w:rsidRPr="00952881">
        <w:rPr>
          <w:rFonts w:ascii="Arial" w:eastAsia="MS Mincho" w:hAnsi="Arial" w:cs="Arial"/>
          <w:sz w:val="24"/>
          <w:szCs w:val="24"/>
        </w:rPr>
        <w:t xml:space="preserve">Edited and / or published </w:t>
      </w:r>
      <w:r w:rsidR="00952881" w:rsidRPr="00952881">
        <w:rPr>
          <w:rFonts w:ascii="Arial" w:eastAsia="MS Mincho" w:hAnsi="Arial" w:cs="Arial"/>
          <w:sz w:val="24"/>
          <w:szCs w:val="24"/>
        </w:rPr>
        <w:t xml:space="preserve">Twenty-five </w:t>
      </w:r>
      <w:r w:rsidRPr="00952881">
        <w:rPr>
          <w:rFonts w:ascii="Arial" w:eastAsia="MS Mincho" w:hAnsi="Arial" w:cs="Arial"/>
          <w:sz w:val="24"/>
          <w:szCs w:val="24"/>
        </w:rPr>
        <w:t xml:space="preserve">Books, Manuals or Journals. </w:t>
      </w:r>
    </w:p>
    <w:p w14:paraId="7B4CB0EE" w14:textId="77777777" w:rsidR="008D4463" w:rsidRPr="00C327B5" w:rsidRDefault="008D4463" w:rsidP="008D4463">
      <w:pPr>
        <w:pStyle w:val="PlainText"/>
        <w:spacing w:line="276" w:lineRule="auto"/>
        <w:rPr>
          <w:rFonts w:ascii="Arial" w:eastAsia="MS Mincho" w:hAnsi="Arial" w:cs="Arial"/>
          <w:sz w:val="24"/>
          <w:szCs w:val="24"/>
        </w:rPr>
      </w:pPr>
    </w:p>
    <w:p w14:paraId="482C9DBC" w14:textId="19A31E78"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H index </w:t>
      </w:r>
      <w:r w:rsidR="00A47EC9">
        <w:rPr>
          <w:rFonts w:ascii="Arial" w:eastAsia="MS Mincho" w:hAnsi="Arial" w:cs="Arial"/>
          <w:sz w:val="24"/>
          <w:szCs w:val="24"/>
        </w:rPr>
        <w:t>4</w:t>
      </w:r>
      <w:r w:rsidR="00952881">
        <w:rPr>
          <w:rFonts w:ascii="Arial" w:eastAsia="MS Mincho" w:hAnsi="Arial" w:cs="Arial"/>
          <w:sz w:val="24"/>
          <w:szCs w:val="24"/>
        </w:rPr>
        <w:t>1</w:t>
      </w:r>
      <w:r w:rsidRPr="00C327B5">
        <w:rPr>
          <w:rFonts w:ascii="Arial" w:eastAsia="MS Mincho" w:hAnsi="Arial" w:cs="Arial"/>
          <w:sz w:val="24"/>
          <w:szCs w:val="24"/>
        </w:rPr>
        <w:t>; i10 index 1</w:t>
      </w:r>
      <w:r w:rsidR="00551261">
        <w:rPr>
          <w:rFonts w:ascii="Arial" w:eastAsia="MS Mincho" w:hAnsi="Arial" w:cs="Arial"/>
          <w:sz w:val="24"/>
          <w:szCs w:val="24"/>
        </w:rPr>
        <w:t>50</w:t>
      </w:r>
      <w:r w:rsidRPr="00C327B5">
        <w:rPr>
          <w:rFonts w:ascii="Arial" w:eastAsia="MS Mincho" w:hAnsi="Arial" w:cs="Arial"/>
          <w:sz w:val="24"/>
          <w:szCs w:val="24"/>
        </w:rPr>
        <w:t>; Citations &gt;</w:t>
      </w:r>
      <w:r w:rsidR="00551261">
        <w:rPr>
          <w:rFonts w:ascii="Arial" w:eastAsia="MS Mincho" w:hAnsi="Arial" w:cs="Arial"/>
          <w:sz w:val="24"/>
          <w:szCs w:val="24"/>
        </w:rPr>
        <w:t>60</w:t>
      </w:r>
      <w:r w:rsidRPr="00C327B5">
        <w:rPr>
          <w:rFonts w:ascii="Arial" w:eastAsia="MS Mincho" w:hAnsi="Arial" w:cs="Arial"/>
          <w:sz w:val="24"/>
          <w:szCs w:val="24"/>
        </w:rPr>
        <w:t>00</w:t>
      </w:r>
    </w:p>
    <w:p w14:paraId="72AC1820" w14:textId="77777777" w:rsidR="004044BD" w:rsidRPr="00C327B5" w:rsidRDefault="004044BD" w:rsidP="008D4463">
      <w:pPr>
        <w:pStyle w:val="PlainText"/>
        <w:spacing w:line="276" w:lineRule="auto"/>
        <w:rPr>
          <w:rFonts w:ascii="Arial" w:eastAsia="MS Mincho" w:hAnsi="Arial" w:cs="Arial"/>
          <w:sz w:val="24"/>
          <w:szCs w:val="24"/>
        </w:rPr>
      </w:pPr>
    </w:p>
    <w:p w14:paraId="009DAAA3" w14:textId="77777777" w:rsidR="006C36EC" w:rsidRPr="006C36EC" w:rsidRDefault="00952881" w:rsidP="006C36EC">
      <w:pPr>
        <w:shd w:val="clear" w:color="auto" w:fill="FFFFFF"/>
        <w:spacing w:line="276" w:lineRule="auto"/>
        <w:rPr>
          <w:rFonts w:ascii="Arial" w:hAnsi="Arial" w:cs="Arial"/>
          <w:color w:val="222222"/>
          <w:lang w:eastAsia="en-IN"/>
        </w:rPr>
      </w:pPr>
      <w:hyperlink r:id="rId10" w:history="1">
        <w:dir w:val="ltr">
          <w:r w:rsidR="006C36EC" w:rsidRPr="006C36EC">
            <w:rPr>
              <w:rStyle w:val="Hyperlink"/>
              <w:rFonts w:ascii="Arial" w:hAnsi="Arial" w:cs="Arial"/>
            </w:rPr>
            <w:t>SK Chaturvedi</w:t>
          </w:r>
          <w:r w:rsidR="006C36EC" w:rsidRPr="006C36EC">
            <w:rPr>
              <w:rStyle w:val="Hyperlink"/>
              <w:rFonts w:ascii="Arial" w:hAnsi="Arial" w:cs="Arial"/>
            </w:rPr>
            <w:t xml:space="preserve">‬ - </w:t>
          </w:r>
          <w:dir w:val="ltr">
            <w:r w:rsidR="006C36EC" w:rsidRPr="006C36EC">
              <w:rPr>
                <w:rStyle w:val="Hyperlink"/>
                <w:rFonts w:ascii="Arial" w:hAnsi="Arial" w:cs="Arial"/>
              </w:rPr>
              <w:t>Google Scholar</w:t>
            </w:r>
            <w:r w:rsidR="006C36EC" w:rsidRPr="006C36EC">
              <w:rPr>
                <w:rStyle w:val="Hyperlink"/>
                <w:rFonts w:ascii="Arial" w:hAnsi="Arial" w:cs="Arial"/>
              </w:rPr>
              <w:t>‬</w:t>
            </w:r>
            <w:r w:rsidR="006C36EC" w:rsidRPr="006C36EC">
              <w:rPr>
                <w:rFonts w:ascii="Arial" w:hAnsi="Arial" w:cs="Arial"/>
              </w:rPr>
              <w:t>‬</w:t>
            </w:r>
            <w:r w:rsidR="006C36EC" w:rsidRPr="006C36EC">
              <w:rPr>
                <w:rFonts w:ascii="Arial" w:hAnsi="Arial" w:cs="Arial"/>
              </w:rPr>
              <w:t>‬</w:t>
            </w:r>
            <w:r w:rsidR="006C5E70">
              <w:t>‬</w:t>
            </w:r>
            <w:r w:rsidR="006C5E70">
              <w:t>‬</w:t>
            </w:r>
            <w:r w:rsidR="00C43A83">
              <w:t>‬</w:t>
            </w:r>
            <w:r w:rsidR="00C43A83">
              <w:t>‬</w:t>
            </w:r>
            <w:r w:rsidR="00B941AB">
              <w:t>‬</w:t>
            </w:r>
            <w:r w:rsidR="00B941AB">
              <w:t>‬</w:t>
            </w:r>
            <w:r w:rsidR="00893798">
              <w:t>‬</w:t>
            </w:r>
            <w:r w:rsidR="00893798">
              <w:t>‬</w:t>
            </w:r>
            <w:r w:rsidR="00251B8B">
              <w:t>‬</w:t>
            </w:r>
            <w:r w:rsidR="00251B8B">
              <w:t>‬</w:t>
            </w:r>
            <w:r w:rsidR="00CD422E">
              <w:t>‬</w:t>
            </w:r>
            <w:r w:rsidR="00CD422E">
              <w:t>‬</w:t>
            </w:r>
            <w:r w:rsidR="00FD48C5">
              <w:t>‬</w:t>
            </w:r>
            <w:r w:rsidR="00FD48C5">
              <w:t>‬</w:t>
            </w:r>
            <w:r w:rsidR="00E849D1">
              <w:t>‬</w:t>
            </w:r>
            <w:r w:rsidR="00E849D1">
              <w:t>‬</w:t>
            </w:r>
            <w:r w:rsidR="00551261">
              <w:t>‬</w:t>
            </w:r>
            <w:r w:rsidR="00551261">
              <w:t>‬</w:t>
            </w:r>
            <w:r>
              <w:t>‬</w:t>
            </w:r>
            <w:r>
              <w:t>‬</w:t>
            </w:r>
          </w:dir>
        </w:dir>
      </w:hyperlink>
      <w:r w:rsidR="006C36EC" w:rsidRPr="006C36EC">
        <w:rPr>
          <w:rFonts w:ascii="Arial" w:hAnsi="Arial" w:cs="Arial"/>
        </w:rPr>
        <w:t>‬</w:t>
      </w:r>
      <w:r w:rsidR="006C36EC" w:rsidRPr="006C36EC">
        <w:rPr>
          <w:rFonts w:ascii="Arial" w:hAnsi="Arial" w:cs="Arial"/>
        </w:rPr>
        <w:t>‬</w:t>
      </w:r>
    </w:p>
    <w:p w14:paraId="3BA7E77D" w14:textId="77777777" w:rsidR="006C36EC" w:rsidRPr="006C36EC" w:rsidRDefault="00952881" w:rsidP="006C36EC">
      <w:pPr>
        <w:shd w:val="clear" w:color="auto" w:fill="FFFFFF"/>
        <w:spacing w:line="276" w:lineRule="auto"/>
        <w:rPr>
          <w:rFonts w:ascii="Arial" w:hAnsi="Arial" w:cs="Arial"/>
        </w:rPr>
      </w:pPr>
      <w:hyperlink r:id="rId11" w:history="1">
        <w:r w:rsidR="006C36EC" w:rsidRPr="006C36EC">
          <w:rPr>
            <w:rStyle w:val="Hyperlink"/>
            <w:rFonts w:ascii="Arial" w:hAnsi="Arial" w:cs="Arial"/>
          </w:rPr>
          <w:t>Scopus preview - Chaturvedi, Santosh Kumar - Author details - Scopus</w:t>
        </w:r>
      </w:hyperlink>
    </w:p>
    <w:p w14:paraId="1137E963" w14:textId="404A4022" w:rsidR="004044BD" w:rsidRDefault="00952881" w:rsidP="006C36EC">
      <w:pPr>
        <w:pStyle w:val="PlainText"/>
        <w:spacing w:line="276" w:lineRule="auto"/>
        <w:rPr>
          <w:rStyle w:val="Hyperlink"/>
          <w:rFonts w:ascii="Arial" w:hAnsi="Arial" w:cs="Arial"/>
          <w:sz w:val="24"/>
          <w:szCs w:val="24"/>
          <w:shd w:val="clear" w:color="auto" w:fill="FFFFFF"/>
        </w:rPr>
      </w:pPr>
      <w:hyperlink r:id="rId12" w:history="1">
        <w:r w:rsidR="006C36EC" w:rsidRPr="006C36EC">
          <w:rPr>
            <w:rStyle w:val="Hyperlink"/>
            <w:rFonts w:ascii="Arial" w:hAnsi="Arial" w:cs="Arial"/>
            <w:sz w:val="24"/>
            <w:szCs w:val="24"/>
            <w:shd w:val="clear" w:color="auto" w:fill="FFFFFF"/>
          </w:rPr>
          <w:t>https://www.ncbi.nlm.nih.gov/myncbi/sk.chaturvedi.1/bibliography/public/</w:t>
        </w:r>
      </w:hyperlink>
    </w:p>
    <w:p w14:paraId="7B8B3579" w14:textId="1376B128" w:rsidR="00C43A83" w:rsidRPr="00C43A83" w:rsidRDefault="00952881" w:rsidP="006C36EC">
      <w:pPr>
        <w:pStyle w:val="PlainText"/>
        <w:spacing w:line="276" w:lineRule="auto"/>
        <w:rPr>
          <w:rFonts w:ascii="Arial" w:eastAsia="MS Mincho" w:hAnsi="Arial" w:cs="Arial"/>
          <w:sz w:val="24"/>
          <w:szCs w:val="24"/>
        </w:rPr>
      </w:pPr>
      <w:hyperlink r:id="rId13" w:history="1">
        <w:r w:rsidR="00C43A83" w:rsidRPr="00C43A83">
          <w:rPr>
            <w:rStyle w:val="Hyperlink"/>
            <w:rFonts w:ascii="Arial" w:hAnsi="Arial" w:cs="Arial"/>
            <w:sz w:val="24"/>
            <w:szCs w:val="24"/>
          </w:rPr>
          <w:t xml:space="preserve">Santosh Chaturvedi | </w:t>
        </w:r>
        <w:proofErr w:type="spellStart"/>
        <w:r w:rsidR="00C43A83" w:rsidRPr="00C43A83">
          <w:rPr>
            <w:rStyle w:val="Hyperlink"/>
            <w:rFonts w:ascii="Arial" w:hAnsi="Arial" w:cs="Arial"/>
            <w:sz w:val="24"/>
            <w:szCs w:val="24"/>
          </w:rPr>
          <w:t>PubFacts</w:t>
        </w:r>
        <w:proofErr w:type="spellEnd"/>
      </w:hyperlink>
    </w:p>
    <w:p w14:paraId="2901375C" w14:textId="7F223402" w:rsidR="004044BD" w:rsidRPr="00CD422E" w:rsidRDefault="00952881" w:rsidP="008D4463">
      <w:pPr>
        <w:pStyle w:val="PlainText"/>
        <w:spacing w:line="276" w:lineRule="auto"/>
        <w:rPr>
          <w:rFonts w:ascii="Arial" w:eastAsia="MS Mincho" w:hAnsi="Arial" w:cs="Arial"/>
          <w:sz w:val="24"/>
          <w:szCs w:val="24"/>
        </w:rPr>
      </w:pPr>
      <w:hyperlink r:id="rId14" w:history="1">
        <w:r w:rsidR="00CD422E" w:rsidRPr="00CD422E">
          <w:rPr>
            <w:rStyle w:val="Hyperlink"/>
            <w:rFonts w:ascii="Arial" w:hAnsi="Arial" w:cs="Arial"/>
            <w:sz w:val="24"/>
            <w:szCs w:val="24"/>
          </w:rPr>
          <w:t>Santosh K Chaturvedi (researchgate.net)</w:t>
        </w:r>
      </w:hyperlink>
    </w:p>
    <w:p w14:paraId="2EB58756" w14:textId="77777777" w:rsidR="004044BD" w:rsidRPr="00C327B5" w:rsidRDefault="004044BD" w:rsidP="008D4463">
      <w:pPr>
        <w:pStyle w:val="PlainText"/>
        <w:spacing w:line="276" w:lineRule="auto"/>
        <w:rPr>
          <w:rFonts w:ascii="Arial" w:eastAsia="MS Mincho" w:hAnsi="Arial" w:cs="Arial"/>
          <w:sz w:val="24"/>
          <w:szCs w:val="24"/>
        </w:rPr>
      </w:pPr>
    </w:p>
    <w:p w14:paraId="0515A997" w14:textId="77777777" w:rsidR="004044BD" w:rsidRPr="00C327B5" w:rsidRDefault="004044BD" w:rsidP="008D4463">
      <w:pPr>
        <w:pStyle w:val="PlainText"/>
        <w:spacing w:line="276" w:lineRule="auto"/>
        <w:rPr>
          <w:rFonts w:ascii="Arial" w:eastAsia="MS Mincho" w:hAnsi="Arial" w:cs="Arial"/>
          <w:sz w:val="24"/>
          <w:szCs w:val="24"/>
        </w:rPr>
      </w:pPr>
    </w:p>
    <w:p w14:paraId="475ECCDD" w14:textId="77777777" w:rsidR="004044BD" w:rsidRPr="00C327B5" w:rsidRDefault="004044BD" w:rsidP="004044BD">
      <w:pPr>
        <w:spacing w:line="276" w:lineRule="auto"/>
        <w:jc w:val="center"/>
        <w:rPr>
          <w:rFonts w:ascii="Arial" w:hAnsi="Arial" w:cs="Arial"/>
          <w:b/>
          <w:u w:val="single"/>
        </w:rPr>
      </w:pPr>
      <w:r w:rsidRPr="00C327B5">
        <w:rPr>
          <w:rFonts w:ascii="Arial" w:hAnsi="Arial" w:cs="Arial"/>
          <w:b/>
          <w:u w:val="single"/>
        </w:rPr>
        <w:t>Books, Monographs &amp; Journals Edited &amp;/or Published</w:t>
      </w:r>
    </w:p>
    <w:p w14:paraId="1AE6097D" w14:textId="77777777" w:rsidR="004044BD" w:rsidRPr="00C327B5" w:rsidRDefault="004044BD" w:rsidP="004044BD">
      <w:pPr>
        <w:spacing w:line="276" w:lineRule="auto"/>
        <w:jc w:val="center"/>
        <w:rPr>
          <w:rFonts w:ascii="Arial" w:hAnsi="Arial" w:cs="Arial"/>
          <w:b/>
          <w:u w:val="single"/>
        </w:rPr>
      </w:pPr>
    </w:p>
    <w:p w14:paraId="4A273D86" w14:textId="77777777" w:rsidR="004044BD" w:rsidRPr="00C327B5" w:rsidRDefault="004044BD" w:rsidP="004044BD">
      <w:pPr>
        <w:pStyle w:val="PlainText"/>
        <w:numPr>
          <w:ilvl w:val="0"/>
          <w:numId w:val="4"/>
        </w:numPr>
        <w:spacing w:line="276" w:lineRule="auto"/>
        <w:rPr>
          <w:rFonts w:ascii="Arial" w:eastAsia="MS Mincho" w:hAnsi="Arial" w:cs="Arial"/>
          <w:sz w:val="24"/>
          <w:szCs w:val="24"/>
        </w:rPr>
      </w:pPr>
      <w:proofErr w:type="spellStart"/>
      <w:r w:rsidRPr="00C327B5">
        <w:rPr>
          <w:rFonts w:ascii="Arial" w:eastAsia="MS Mincho" w:hAnsi="Arial" w:cs="Arial"/>
          <w:sz w:val="24"/>
          <w:szCs w:val="24"/>
        </w:rPr>
        <w:t>Channabasavanna</w:t>
      </w:r>
      <w:proofErr w:type="spellEnd"/>
      <w:r w:rsidRPr="00C327B5">
        <w:rPr>
          <w:rFonts w:ascii="Arial" w:eastAsia="MS Mincho" w:hAnsi="Arial" w:cs="Arial"/>
          <w:sz w:val="24"/>
          <w:szCs w:val="24"/>
        </w:rPr>
        <w:t xml:space="preserve">, S.M., Gururaj, G., Chaturvedi, S.K., Chandra, P.  &amp; </w:t>
      </w:r>
      <w:proofErr w:type="spellStart"/>
      <w:r w:rsidRPr="00C327B5">
        <w:rPr>
          <w:rFonts w:ascii="Arial" w:eastAsia="MS Mincho" w:hAnsi="Arial" w:cs="Arial"/>
          <w:sz w:val="24"/>
          <w:szCs w:val="24"/>
        </w:rPr>
        <w:t>Subbukrishna</w:t>
      </w:r>
      <w:proofErr w:type="spellEnd"/>
      <w:r w:rsidRPr="00C327B5">
        <w:rPr>
          <w:rFonts w:ascii="Arial" w:eastAsia="MS Mincho" w:hAnsi="Arial" w:cs="Arial"/>
          <w:sz w:val="24"/>
          <w:szCs w:val="24"/>
        </w:rPr>
        <w:t>, D.K. Occupational Stress and Mental Health of Police personnel in India. NIMHANS Publication No.37, 1996.</w:t>
      </w:r>
    </w:p>
    <w:p w14:paraId="5E70236E" w14:textId="77777777" w:rsidR="004044BD" w:rsidRPr="00C327B5" w:rsidRDefault="004044BD" w:rsidP="004044BD">
      <w:pPr>
        <w:pStyle w:val="PlainText"/>
        <w:numPr>
          <w:ilvl w:val="0"/>
          <w:numId w:val="4"/>
        </w:numPr>
        <w:spacing w:line="276" w:lineRule="auto"/>
        <w:rPr>
          <w:rFonts w:ascii="Arial" w:eastAsia="MS Mincho" w:hAnsi="Arial" w:cs="Arial"/>
          <w:sz w:val="24"/>
          <w:szCs w:val="24"/>
        </w:rPr>
      </w:pPr>
      <w:r w:rsidRPr="00C327B5">
        <w:rPr>
          <w:rFonts w:ascii="Arial" w:eastAsia="MS Mincho" w:hAnsi="Arial" w:cs="Arial"/>
          <w:sz w:val="24"/>
          <w:szCs w:val="24"/>
          <w:lang w:val="it-IT"/>
        </w:rPr>
        <w:t xml:space="preserve">Chandra, P., Chaturvedi, S.K., Channabasavanna, S.M.  </w:t>
      </w:r>
      <w:r w:rsidRPr="00C327B5">
        <w:rPr>
          <w:rFonts w:ascii="Arial" w:eastAsia="MS Mincho" w:hAnsi="Arial" w:cs="Arial"/>
          <w:sz w:val="24"/>
          <w:szCs w:val="24"/>
        </w:rPr>
        <w:t>Lecture Notes in Psycho Oncology. NIMHANS. Bangalore, 1996.</w:t>
      </w:r>
    </w:p>
    <w:p w14:paraId="0F0C266E" w14:textId="77777777" w:rsidR="004044BD" w:rsidRPr="00C327B5" w:rsidRDefault="004044BD" w:rsidP="004044BD">
      <w:pPr>
        <w:pStyle w:val="PlainText"/>
        <w:numPr>
          <w:ilvl w:val="0"/>
          <w:numId w:val="4"/>
        </w:numPr>
        <w:spacing w:line="276" w:lineRule="auto"/>
        <w:rPr>
          <w:rFonts w:ascii="Arial" w:eastAsia="MS Mincho" w:hAnsi="Arial" w:cs="Arial"/>
          <w:sz w:val="24"/>
          <w:szCs w:val="24"/>
          <w:lang w:val="fr-FR"/>
        </w:rPr>
      </w:pPr>
      <w:r w:rsidRPr="00C327B5">
        <w:rPr>
          <w:rFonts w:ascii="Arial" w:eastAsia="MS Mincho" w:hAnsi="Arial" w:cs="Arial"/>
          <w:sz w:val="24"/>
          <w:szCs w:val="24"/>
          <w:lang w:val="fr-FR"/>
        </w:rPr>
        <w:t>Chandra, P.S. &amp; Chaturvedi, S.K. [</w:t>
      </w:r>
      <w:proofErr w:type="spellStart"/>
      <w:r w:rsidRPr="00C327B5">
        <w:rPr>
          <w:rFonts w:ascii="Arial" w:eastAsia="MS Mincho" w:hAnsi="Arial" w:cs="Arial"/>
          <w:sz w:val="24"/>
          <w:szCs w:val="24"/>
          <w:lang w:val="fr-FR"/>
        </w:rPr>
        <w:t>eds</w:t>
      </w:r>
      <w:proofErr w:type="spellEnd"/>
      <w:r w:rsidRPr="00C327B5">
        <w:rPr>
          <w:rFonts w:ascii="Arial" w:eastAsia="MS Mincho" w:hAnsi="Arial" w:cs="Arial"/>
          <w:sz w:val="24"/>
          <w:szCs w:val="24"/>
          <w:lang w:val="fr-FR"/>
        </w:rPr>
        <w:t xml:space="preserve">.] Psycho </w:t>
      </w:r>
      <w:proofErr w:type="spellStart"/>
      <w:proofErr w:type="gramStart"/>
      <w:r w:rsidRPr="00C327B5">
        <w:rPr>
          <w:rFonts w:ascii="Arial" w:eastAsia="MS Mincho" w:hAnsi="Arial" w:cs="Arial"/>
          <w:sz w:val="24"/>
          <w:szCs w:val="24"/>
          <w:lang w:val="fr-FR"/>
        </w:rPr>
        <w:t>Oncology</w:t>
      </w:r>
      <w:proofErr w:type="spellEnd"/>
      <w:r w:rsidRPr="00C327B5">
        <w:rPr>
          <w:rFonts w:ascii="Arial" w:eastAsia="MS Mincho" w:hAnsi="Arial" w:cs="Arial"/>
          <w:sz w:val="24"/>
          <w:szCs w:val="24"/>
          <w:lang w:val="fr-FR"/>
        </w:rPr>
        <w:t>:</w:t>
      </w:r>
      <w:proofErr w:type="gramEnd"/>
      <w:r w:rsidRPr="00C327B5">
        <w:rPr>
          <w:rFonts w:ascii="Arial" w:eastAsia="MS Mincho" w:hAnsi="Arial" w:cs="Arial"/>
          <w:sz w:val="24"/>
          <w:szCs w:val="24"/>
          <w:lang w:val="fr-FR"/>
        </w:rPr>
        <w:t xml:space="preserve">  </w:t>
      </w:r>
      <w:proofErr w:type="spellStart"/>
      <w:r w:rsidRPr="00C327B5">
        <w:rPr>
          <w:rFonts w:ascii="Arial" w:eastAsia="MS Mincho" w:hAnsi="Arial" w:cs="Arial"/>
          <w:sz w:val="24"/>
          <w:szCs w:val="24"/>
          <w:lang w:val="fr-FR"/>
        </w:rPr>
        <w:t>Current</w:t>
      </w:r>
      <w:proofErr w:type="spellEnd"/>
      <w:r w:rsidRPr="00C327B5">
        <w:rPr>
          <w:rFonts w:ascii="Arial" w:eastAsia="MS Mincho" w:hAnsi="Arial" w:cs="Arial"/>
          <w:sz w:val="24"/>
          <w:szCs w:val="24"/>
          <w:lang w:val="fr-FR"/>
        </w:rPr>
        <w:t xml:space="preserve"> Issues. NIMHANS. Bangalore, 1998.</w:t>
      </w:r>
    </w:p>
    <w:p w14:paraId="602AF9EA" w14:textId="77777777" w:rsidR="004044BD" w:rsidRPr="00C327B5" w:rsidRDefault="004044BD" w:rsidP="004044BD">
      <w:pPr>
        <w:pStyle w:val="PlainText"/>
        <w:numPr>
          <w:ilvl w:val="0"/>
          <w:numId w:val="4"/>
        </w:numPr>
        <w:spacing w:line="276" w:lineRule="auto"/>
        <w:rPr>
          <w:rFonts w:ascii="Arial" w:eastAsia="MS Mincho" w:hAnsi="Arial" w:cs="Arial"/>
          <w:sz w:val="24"/>
          <w:szCs w:val="24"/>
        </w:rPr>
      </w:pPr>
      <w:r w:rsidRPr="00C327B5">
        <w:rPr>
          <w:rFonts w:ascii="Arial" w:eastAsia="MS Mincho" w:hAnsi="Arial" w:cs="Arial"/>
          <w:sz w:val="24"/>
          <w:szCs w:val="24"/>
        </w:rPr>
        <w:t>Chaturvedi, S.K.  A Handbook of Depression Volume I &amp; II.  Published by Knoll Publications, Mumbai. 1998.</w:t>
      </w:r>
    </w:p>
    <w:p w14:paraId="6BC2696F" w14:textId="77777777" w:rsidR="004044BD" w:rsidRPr="00C327B5" w:rsidRDefault="004044BD" w:rsidP="004044BD">
      <w:pPr>
        <w:pStyle w:val="PlainText"/>
        <w:numPr>
          <w:ilvl w:val="0"/>
          <w:numId w:val="4"/>
        </w:numPr>
        <w:spacing w:line="276" w:lineRule="auto"/>
        <w:rPr>
          <w:rFonts w:ascii="Arial" w:eastAsia="MS Mincho" w:hAnsi="Arial" w:cs="Arial"/>
          <w:bCs/>
          <w:sz w:val="24"/>
          <w:szCs w:val="24"/>
        </w:rPr>
      </w:pPr>
      <w:proofErr w:type="spellStart"/>
      <w:r w:rsidRPr="00C327B5">
        <w:rPr>
          <w:rFonts w:ascii="Arial" w:eastAsia="MS Mincho" w:hAnsi="Arial" w:cs="Arial"/>
          <w:bCs/>
          <w:sz w:val="24"/>
          <w:szCs w:val="24"/>
          <w:lang w:val="fr-FR"/>
        </w:rPr>
        <w:t>Nakane</w:t>
      </w:r>
      <w:proofErr w:type="spellEnd"/>
      <w:r w:rsidRPr="00C327B5">
        <w:rPr>
          <w:rFonts w:ascii="Arial" w:eastAsia="MS Mincho" w:hAnsi="Arial" w:cs="Arial"/>
          <w:bCs/>
          <w:sz w:val="24"/>
          <w:szCs w:val="24"/>
          <w:lang w:val="fr-FR"/>
        </w:rPr>
        <w:t xml:space="preserve"> Y, </w:t>
      </w:r>
      <w:proofErr w:type="spellStart"/>
      <w:r w:rsidRPr="00C327B5">
        <w:rPr>
          <w:rFonts w:ascii="Arial" w:eastAsia="MS Mincho" w:hAnsi="Arial" w:cs="Arial"/>
          <w:bCs/>
          <w:sz w:val="24"/>
          <w:szCs w:val="24"/>
          <w:lang w:val="fr-FR"/>
        </w:rPr>
        <w:t>Tazaki</w:t>
      </w:r>
      <w:proofErr w:type="spellEnd"/>
      <w:r w:rsidRPr="00C327B5">
        <w:rPr>
          <w:rFonts w:ascii="Arial" w:eastAsia="MS Mincho" w:hAnsi="Arial" w:cs="Arial"/>
          <w:bCs/>
          <w:sz w:val="24"/>
          <w:szCs w:val="24"/>
          <w:lang w:val="fr-FR"/>
        </w:rPr>
        <w:t xml:space="preserve"> M, Chaturvedi SK. </w:t>
      </w:r>
      <w:r w:rsidRPr="00C327B5">
        <w:rPr>
          <w:rFonts w:ascii="Arial" w:eastAsia="MS Mincho" w:hAnsi="Arial" w:cs="Arial"/>
          <w:bCs/>
          <w:sz w:val="24"/>
          <w:szCs w:val="24"/>
        </w:rPr>
        <w:t xml:space="preserve">Quality of life </w:t>
      </w:r>
      <w:proofErr w:type="gramStart"/>
      <w:r w:rsidRPr="00C327B5">
        <w:rPr>
          <w:rFonts w:ascii="Arial" w:eastAsia="MS Mincho" w:hAnsi="Arial" w:cs="Arial"/>
          <w:bCs/>
          <w:sz w:val="24"/>
          <w:szCs w:val="24"/>
        </w:rPr>
        <w:t>of  Caregivers</w:t>
      </w:r>
      <w:proofErr w:type="gramEnd"/>
      <w:r w:rsidRPr="00C327B5">
        <w:rPr>
          <w:rFonts w:ascii="Arial" w:eastAsia="MS Mincho" w:hAnsi="Arial" w:cs="Arial"/>
          <w:bCs/>
          <w:sz w:val="24"/>
          <w:szCs w:val="24"/>
        </w:rPr>
        <w:t xml:space="preserve">  of   people  with  Dementia  -  Report  of  an   International Collaborative  Study. Nagasaki University School of Medicine, Nagasaki, Acta Medica </w:t>
      </w:r>
      <w:proofErr w:type="spellStart"/>
      <w:r w:rsidRPr="00C327B5">
        <w:rPr>
          <w:rFonts w:ascii="Arial" w:eastAsia="MS Mincho" w:hAnsi="Arial" w:cs="Arial"/>
          <w:bCs/>
          <w:sz w:val="24"/>
          <w:szCs w:val="24"/>
        </w:rPr>
        <w:t>Nagasakiensia</w:t>
      </w:r>
      <w:proofErr w:type="spellEnd"/>
      <w:r w:rsidRPr="00C327B5">
        <w:rPr>
          <w:rFonts w:ascii="Arial" w:eastAsia="MS Mincho" w:hAnsi="Arial" w:cs="Arial"/>
          <w:bCs/>
          <w:sz w:val="24"/>
          <w:szCs w:val="24"/>
        </w:rPr>
        <w:t>, 44, Supplement, 1999.</w:t>
      </w:r>
    </w:p>
    <w:p w14:paraId="1C53C8F4" w14:textId="77777777" w:rsidR="004044BD" w:rsidRPr="00C327B5" w:rsidRDefault="004044BD" w:rsidP="004044BD">
      <w:pPr>
        <w:pStyle w:val="PlainText"/>
        <w:numPr>
          <w:ilvl w:val="0"/>
          <w:numId w:val="4"/>
        </w:numPr>
        <w:spacing w:line="276" w:lineRule="auto"/>
        <w:rPr>
          <w:rFonts w:ascii="Arial" w:eastAsia="MS Mincho" w:hAnsi="Arial" w:cs="Arial"/>
          <w:sz w:val="24"/>
          <w:szCs w:val="24"/>
        </w:rPr>
      </w:pPr>
      <w:r w:rsidRPr="00C327B5">
        <w:rPr>
          <w:rFonts w:ascii="Arial" w:eastAsia="MS Mincho" w:hAnsi="Arial" w:cs="Arial"/>
          <w:sz w:val="24"/>
          <w:szCs w:val="24"/>
        </w:rPr>
        <w:t xml:space="preserve">Chandra PS, </w:t>
      </w:r>
      <w:proofErr w:type="spellStart"/>
      <w:r w:rsidRPr="00C327B5">
        <w:rPr>
          <w:rFonts w:ascii="Arial" w:eastAsia="MS Mincho" w:hAnsi="Arial" w:cs="Arial"/>
          <w:sz w:val="24"/>
          <w:szCs w:val="24"/>
        </w:rPr>
        <w:t>Akhileswaran</w:t>
      </w:r>
      <w:proofErr w:type="spellEnd"/>
      <w:r w:rsidRPr="00C327B5">
        <w:rPr>
          <w:rFonts w:ascii="Arial" w:eastAsia="MS Mincho" w:hAnsi="Arial" w:cs="Arial"/>
          <w:sz w:val="24"/>
          <w:szCs w:val="24"/>
        </w:rPr>
        <w:t xml:space="preserve"> R, Chaturvedi SK, Shinde U. Caring at home: frequently asked questions by persons with advanced cancers and their caregivers. Published by BHT center for Palliative care Education, 1999.</w:t>
      </w:r>
    </w:p>
    <w:p w14:paraId="5550F568" w14:textId="77777777" w:rsidR="004044BD" w:rsidRPr="00C327B5" w:rsidRDefault="004044BD" w:rsidP="004044BD">
      <w:pPr>
        <w:pStyle w:val="PlainText"/>
        <w:numPr>
          <w:ilvl w:val="0"/>
          <w:numId w:val="4"/>
        </w:numPr>
        <w:spacing w:line="276" w:lineRule="auto"/>
        <w:rPr>
          <w:rFonts w:ascii="Arial" w:eastAsia="MS Mincho" w:hAnsi="Arial" w:cs="Arial"/>
          <w:sz w:val="24"/>
          <w:szCs w:val="24"/>
        </w:rPr>
      </w:pPr>
      <w:r w:rsidRPr="00C327B5">
        <w:rPr>
          <w:rFonts w:ascii="Arial" w:eastAsia="MS Mincho" w:hAnsi="Arial" w:cs="Arial"/>
          <w:sz w:val="24"/>
          <w:szCs w:val="24"/>
        </w:rPr>
        <w:t>Chaturvedi SK. Special Issue on Chronic pain, NIMHANS Journal, 17, 1999.</w:t>
      </w:r>
    </w:p>
    <w:p w14:paraId="1DE37C89" w14:textId="77777777" w:rsidR="004044BD" w:rsidRPr="00C327B5" w:rsidRDefault="004044BD" w:rsidP="004044BD">
      <w:pPr>
        <w:pStyle w:val="PlainText"/>
        <w:numPr>
          <w:ilvl w:val="0"/>
          <w:numId w:val="4"/>
        </w:numPr>
        <w:spacing w:line="276" w:lineRule="auto"/>
        <w:rPr>
          <w:rFonts w:ascii="Arial" w:eastAsia="MS Mincho" w:hAnsi="Arial" w:cs="Arial"/>
          <w:sz w:val="24"/>
          <w:szCs w:val="24"/>
          <w:lang w:val="fr-FR"/>
        </w:rPr>
      </w:pPr>
      <w:r w:rsidRPr="00C327B5">
        <w:rPr>
          <w:rFonts w:ascii="Arial" w:eastAsia="MS Mincho" w:hAnsi="Arial" w:cs="Arial"/>
          <w:sz w:val="24"/>
          <w:szCs w:val="24"/>
        </w:rPr>
        <w:t xml:space="preserve">Chandra P, Chaturvedi SK, Isaac MK [Editors].   </w:t>
      </w:r>
      <w:proofErr w:type="spellStart"/>
      <w:r w:rsidRPr="00C327B5">
        <w:rPr>
          <w:rFonts w:ascii="Arial" w:eastAsia="MS Mincho" w:hAnsi="Arial" w:cs="Arial"/>
          <w:sz w:val="24"/>
          <w:szCs w:val="24"/>
          <w:lang w:val="fr-FR"/>
        </w:rPr>
        <w:t>Psychiatric</w:t>
      </w:r>
      <w:proofErr w:type="spellEnd"/>
      <w:r w:rsidRPr="00C327B5">
        <w:rPr>
          <w:rFonts w:ascii="Arial" w:eastAsia="MS Mincho" w:hAnsi="Arial" w:cs="Arial"/>
          <w:sz w:val="24"/>
          <w:szCs w:val="24"/>
          <w:lang w:val="fr-FR"/>
        </w:rPr>
        <w:t xml:space="preserve"> </w:t>
      </w:r>
      <w:proofErr w:type="spellStart"/>
      <w:r w:rsidRPr="00C327B5">
        <w:rPr>
          <w:rFonts w:ascii="Arial" w:eastAsia="MS Mincho" w:hAnsi="Arial" w:cs="Arial"/>
          <w:sz w:val="24"/>
          <w:szCs w:val="24"/>
          <w:lang w:val="fr-FR"/>
        </w:rPr>
        <w:t>Obstetrics</w:t>
      </w:r>
      <w:proofErr w:type="spellEnd"/>
      <w:r w:rsidRPr="00C327B5">
        <w:rPr>
          <w:rFonts w:ascii="Arial" w:eastAsia="MS Mincho" w:hAnsi="Arial" w:cs="Arial"/>
          <w:sz w:val="24"/>
          <w:szCs w:val="24"/>
          <w:lang w:val="fr-FR"/>
        </w:rPr>
        <w:t xml:space="preserve"> &amp; </w:t>
      </w:r>
      <w:proofErr w:type="spellStart"/>
      <w:r w:rsidRPr="00C327B5">
        <w:rPr>
          <w:rFonts w:ascii="Arial" w:eastAsia="MS Mincho" w:hAnsi="Arial" w:cs="Arial"/>
          <w:sz w:val="24"/>
          <w:szCs w:val="24"/>
          <w:lang w:val="fr-FR"/>
        </w:rPr>
        <w:t>Gynecology</w:t>
      </w:r>
      <w:proofErr w:type="spellEnd"/>
      <w:r w:rsidRPr="00C327B5">
        <w:rPr>
          <w:rFonts w:ascii="Arial" w:eastAsia="MS Mincho" w:hAnsi="Arial" w:cs="Arial"/>
          <w:sz w:val="24"/>
          <w:szCs w:val="24"/>
          <w:lang w:val="fr-FR"/>
        </w:rPr>
        <w:t>.  NIMHANS Publication 40, NIMHANS, Bangalore 2000.</w:t>
      </w:r>
    </w:p>
    <w:p w14:paraId="3B2D60DF" w14:textId="77777777" w:rsidR="004044BD" w:rsidRPr="00C327B5" w:rsidRDefault="004044BD" w:rsidP="004044BD">
      <w:pPr>
        <w:pStyle w:val="PlainText"/>
        <w:numPr>
          <w:ilvl w:val="0"/>
          <w:numId w:val="4"/>
        </w:numPr>
        <w:spacing w:line="276" w:lineRule="auto"/>
        <w:rPr>
          <w:rFonts w:ascii="Arial" w:eastAsia="MS Mincho" w:hAnsi="Arial" w:cs="Arial"/>
          <w:sz w:val="24"/>
          <w:szCs w:val="24"/>
        </w:rPr>
      </w:pPr>
      <w:r w:rsidRPr="00C327B5">
        <w:rPr>
          <w:rFonts w:ascii="Arial" w:eastAsia="MS Mincho" w:hAnsi="Arial" w:cs="Arial"/>
          <w:sz w:val="24"/>
          <w:szCs w:val="24"/>
        </w:rPr>
        <w:t xml:space="preserve">Chaturvedi SK &amp; Chandra P [Editors]. Quality of Life in Health &amp; Disease, NIMHANS, Bangalore, 2000. </w:t>
      </w:r>
    </w:p>
    <w:p w14:paraId="56EA2154" w14:textId="77777777" w:rsidR="004044BD" w:rsidRPr="00C327B5" w:rsidRDefault="004044BD" w:rsidP="004044BD">
      <w:pPr>
        <w:pStyle w:val="PlainText"/>
        <w:numPr>
          <w:ilvl w:val="0"/>
          <w:numId w:val="4"/>
        </w:numPr>
        <w:spacing w:line="276" w:lineRule="auto"/>
        <w:rPr>
          <w:rFonts w:ascii="Arial" w:eastAsia="MS Mincho" w:hAnsi="Arial" w:cs="Arial"/>
          <w:sz w:val="24"/>
          <w:szCs w:val="24"/>
        </w:rPr>
      </w:pPr>
      <w:r w:rsidRPr="00C327B5">
        <w:rPr>
          <w:rFonts w:ascii="Arial" w:hAnsi="Arial" w:cs="Arial"/>
          <w:sz w:val="24"/>
          <w:szCs w:val="24"/>
        </w:rPr>
        <w:t xml:space="preserve">Chaturvedi, SK. Special issue on Psycho oncology &amp; Neuro </w:t>
      </w:r>
      <w:proofErr w:type="gramStart"/>
      <w:r w:rsidRPr="00C327B5">
        <w:rPr>
          <w:rFonts w:ascii="Arial" w:hAnsi="Arial" w:cs="Arial"/>
          <w:sz w:val="24"/>
          <w:szCs w:val="24"/>
        </w:rPr>
        <w:t>oncology,  NIMHANS</w:t>
      </w:r>
      <w:proofErr w:type="gramEnd"/>
      <w:r w:rsidRPr="00C327B5">
        <w:rPr>
          <w:rFonts w:ascii="Arial" w:hAnsi="Arial" w:cs="Arial"/>
          <w:sz w:val="24"/>
          <w:szCs w:val="24"/>
        </w:rPr>
        <w:t xml:space="preserve"> JOURNAL, 18 (3, 4),  2000. </w:t>
      </w:r>
    </w:p>
    <w:p w14:paraId="6F0D76F1" w14:textId="77777777" w:rsidR="004044BD" w:rsidRPr="00C327B5" w:rsidRDefault="004044BD" w:rsidP="004044BD">
      <w:pPr>
        <w:numPr>
          <w:ilvl w:val="0"/>
          <w:numId w:val="4"/>
        </w:numPr>
        <w:spacing w:line="276" w:lineRule="auto"/>
        <w:rPr>
          <w:rFonts w:ascii="Arial" w:hAnsi="Arial" w:cs="Arial"/>
          <w:bCs/>
          <w:color w:val="000000"/>
          <w:lang w:val="en-GB"/>
        </w:rPr>
      </w:pPr>
      <w:r w:rsidRPr="00C327B5">
        <w:rPr>
          <w:rFonts w:ascii="Arial" w:hAnsi="Arial" w:cs="Arial"/>
          <w:bCs/>
          <w:color w:val="000000"/>
          <w:lang w:val="en-GB"/>
        </w:rPr>
        <w:t>Chaturvedi SK &amp; Desai G. Issue on Somatoform Disorders, International Review of Psychiatry. 18 (1), 2006.</w:t>
      </w:r>
    </w:p>
    <w:p w14:paraId="7298FD2D" w14:textId="77777777" w:rsidR="004044BD" w:rsidRPr="00C327B5" w:rsidRDefault="004044BD" w:rsidP="004044BD">
      <w:pPr>
        <w:pStyle w:val="PlainText"/>
        <w:numPr>
          <w:ilvl w:val="0"/>
          <w:numId w:val="4"/>
        </w:numPr>
        <w:spacing w:line="276" w:lineRule="auto"/>
        <w:rPr>
          <w:rFonts w:ascii="Arial" w:hAnsi="Arial" w:cs="Arial"/>
          <w:sz w:val="24"/>
          <w:szCs w:val="24"/>
        </w:rPr>
      </w:pPr>
      <w:r w:rsidRPr="00C327B5">
        <w:rPr>
          <w:rFonts w:ascii="Arial" w:hAnsi="Arial" w:cs="Arial"/>
          <w:bCs/>
          <w:color w:val="000000"/>
          <w:sz w:val="24"/>
          <w:szCs w:val="24"/>
          <w:lang w:val="en-GB"/>
        </w:rPr>
        <w:t xml:space="preserve">Chaturvedi SK, Chandra PS, </w:t>
      </w:r>
      <w:proofErr w:type="spellStart"/>
      <w:r w:rsidRPr="00C327B5">
        <w:rPr>
          <w:rFonts w:ascii="Arial" w:hAnsi="Arial" w:cs="Arial"/>
          <w:bCs/>
          <w:color w:val="000000"/>
          <w:sz w:val="24"/>
          <w:szCs w:val="24"/>
          <w:lang w:val="en-GB"/>
        </w:rPr>
        <w:t>Simha</w:t>
      </w:r>
      <w:proofErr w:type="spellEnd"/>
      <w:r w:rsidRPr="00C327B5">
        <w:rPr>
          <w:rFonts w:ascii="Arial" w:hAnsi="Arial" w:cs="Arial"/>
          <w:bCs/>
          <w:color w:val="000000"/>
          <w:sz w:val="24"/>
          <w:szCs w:val="24"/>
          <w:lang w:val="en-GB"/>
        </w:rPr>
        <w:t xml:space="preserve"> S. Communication skills in palliative care. Voluntary Health Association of India, New Delhi, 2008. </w:t>
      </w:r>
      <w:hyperlink r:id="rId15" w:history="1">
        <w:r w:rsidRPr="00C327B5">
          <w:rPr>
            <w:rStyle w:val="Hyperlink"/>
            <w:rFonts w:ascii="Arial" w:hAnsi="Arial" w:cs="Arial"/>
            <w:sz w:val="24"/>
            <w:szCs w:val="24"/>
          </w:rPr>
          <w:t>https://www.jainbookagency.com/newdetails.aspx?title=Communication+Skills+in+Palliative+Care</w:t>
        </w:r>
      </w:hyperlink>
    </w:p>
    <w:p w14:paraId="72358A7A" w14:textId="77777777" w:rsidR="004044BD" w:rsidRPr="00C327B5" w:rsidRDefault="004044BD" w:rsidP="004044BD">
      <w:pPr>
        <w:pStyle w:val="PlainText"/>
        <w:numPr>
          <w:ilvl w:val="0"/>
          <w:numId w:val="4"/>
        </w:numPr>
        <w:spacing w:line="276" w:lineRule="auto"/>
        <w:rPr>
          <w:rFonts w:ascii="Arial" w:hAnsi="Arial" w:cs="Arial"/>
          <w:sz w:val="24"/>
          <w:szCs w:val="24"/>
        </w:rPr>
      </w:pPr>
      <w:r w:rsidRPr="00C327B5">
        <w:rPr>
          <w:rFonts w:ascii="Arial" w:hAnsi="Arial" w:cs="Arial"/>
          <w:sz w:val="24"/>
          <w:szCs w:val="24"/>
        </w:rPr>
        <w:t>Chaturvedi SK &amp; Desai G. Chronic Pain: Assessment and Management. A Manual for Pain Clinicians. NIMHANS, Bangalore, 2009.</w:t>
      </w:r>
    </w:p>
    <w:p w14:paraId="0B0E5027" w14:textId="77777777" w:rsidR="004044BD" w:rsidRPr="00C327B5" w:rsidRDefault="004044BD" w:rsidP="004044BD">
      <w:pPr>
        <w:pStyle w:val="PlainText"/>
        <w:numPr>
          <w:ilvl w:val="0"/>
          <w:numId w:val="4"/>
        </w:numPr>
        <w:spacing w:line="276" w:lineRule="auto"/>
        <w:rPr>
          <w:rFonts w:ascii="Arial" w:hAnsi="Arial" w:cs="Arial"/>
          <w:sz w:val="24"/>
          <w:szCs w:val="24"/>
        </w:rPr>
      </w:pPr>
      <w:r w:rsidRPr="00C327B5">
        <w:rPr>
          <w:rFonts w:ascii="Arial" w:hAnsi="Arial" w:cs="Arial"/>
          <w:sz w:val="24"/>
          <w:szCs w:val="24"/>
        </w:rPr>
        <w:t xml:space="preserve">Chaturvedi SK &amp; Desai G. Chronic Pain: Assessment and Management. A Manual for Pain Clinicians. Second Edition, NIMHANS, Bangalore, 2011.  </w:t>
      </w:r>
    </w:p>
    <w:p w14:paraId="3F2595F3" w14:textId="77777777" w:rsidR="004044BD" w:rsidRPr="00C327B5" w:rsidRDefault="004044BD" w:rsidP="004044BD">
      <w:pPr>
        <w:pStyle w:val="PlainText"/>
        <w:numPr>
          <w:ilvl w:val="0"/>
          <w:numId w:val="4"/>
        </w:numPr>
        <w:spacing w:line="276" w:lineRule="auto"/>
        <w:rPr>
          <w:rStyle w:val="apple-style-span"/>
          <w:rFonts w:ascii="Arial" w:hAnsi="Arial" w:cs="Arial"/>
          <w:sz w:val="24"/>
          <w:szCs w:val="24"/>
        </w:rPr>
      </w:pPr>
      <w:r w:rsidRPr="00C327B5">
        <w:rPr>
          <w:rFonts w:ascii="Arial" w:hAnsi="Arial" w:cs="Arial"/>
          <w:sz w:val="24"/>
          <w:szCs w:val="24"/>
        </w:rPr>
        <w:t xml:space="preserve">Desai G &amp; Chaturvedi SK Chronic Pain: Assessment and Management. A Manual for Nursing Professionals, Psychosocial Perspectives. NIMHANS, Bangalore, 2011.  </w:t>
      </w:r>
    </w:p>
    <w:p w14:paraId="1FF66472" w14:textId="77777777" w:rsidR="004044BD" w:rsidRPr="00C327B5" w:rsidRDefault="004044BD" w:rsidP="004044BD">
      <w:pPr>
        <w:numPr>
          <w:ilvl w:val="0"/>
          <w:numId w:val="4"/>
        </w:numPr>
        <w:spacing w:line="276" w:lineRule="auto"/>
        <w:rPr>
          <w:rFonts w:ascii="Arial" w:hAnsi="Arial" w:cs="Arial"/>
          <w:bCs/>
          <w:color w:val="000000"/>
          <w:lang w:val="en-GB"/>
        </w:rPr>
      </w:pPr>
      <w:r w:rsidRPr="00C327B5">
        <w:rPr>
          <w:rFonts w:ascii="Arial" w:hAnsi="Arial" w:cs="Arial"/>
          <w:bCs/>
          <w:color w:val="000000"/>
          <w:lang w:val="en-GB"/>
        </w:rPr>
        <w:t>Chaturvedi SK. Issue on Somatic Disorders, International Review of Psychiatry. 25 (1), 2013.</w:t>
      </w:r>
    </w:p>
    <w:p w14:paraId="4A7822BC" w14:textId="77777777" w:rsidR="004044BD" w:rsidRPr="00C327B5" w:rsidRDefault="004044BD" w:rsidP="004044BD">
      <w:pPr>
        <w:pStyle w:val="PlainText"/>
        <w:numPr>
          <w:ilvl w:val="0"/>
          <w:numId w:val="4"/>
        </w:numPr>
        <w:spacing w:line="276" w:lineRule="auto"/>
        <w:rPr>
          <w:rFonts w:ascii="Arial" w:eastAsia="MS Mincho" w:hAnsi="Arial" w:cs="Arial"/>
          <w:sz w:val="24"/>
          <w:szCs w:val="24"/>
        </w:rPr>
      </w:pPr>
      <w:r w:rsidRPr="00C327B5">
        <w:rPr>
          <w:rFonts w:ascii="Arial" w:eastAsia="MS Mincho" w:hAnsi="Arial" w:cs="Arial"/>
          <w:sz w:val="24"/>
          <w:szCs w:val="24"/>
        </w:rPr>
        <w:t xml:space="preserve">Desai G &amp; Chaturvedi SK.  Medically unexplained somatic symptoms &amp; chronic pain: assessment and management. Paras Medical Publishers, Hyderabad, 2017. </w:t>
      </w:r>
      <w:hyperlink r:id="rId16" w:history="1">
        <w:r w:rsidRPr="00C327B5">
          <w:rPr>
            <w:rStyle w:val="Hyperlink"/>
            <w:rFonts w:ascii="Arial" w:hAnsi="Arial" w:cs="Arial"/>
            <w:sz w:val="24"/>
            <w:szCs w:val="24"/>
          </w:rPr>
          <w:t>https://www.parasredkart.com/index.php?route=product/product&amp;product_id=7743</w:t>
        </w:r>
      </w:hyperlink>
    </w:p>
    <w:p w14:paraId="7DD95E69" w14:textId="77777777" w:rsidR="004044BD" w:rsidRPr="00C327B5" w:rsidRDefault="004044BD" w:rsidP="004044BD">
      <w:pPr>
        <w:pStyle w:val="PlainText"/>
        <w:numPr>
          <w:ilvl w:val="0"/>
          <w:numId w:val="4"/>
        </w:numPr>
        <w:spacing w:line="276" w:lineRule="auto"/>
        <w:rPr>
          <w:rFonts w:ascii="Arial" w:eastAsia="MS Mincho" w:hAnsi="Arial" w:cs="Arial"/>
          <w:sz w:val="24"/>
          <w:szCs w:val="24"/>
        </w:rPr>
      </w:pPr>
      <w:r w:rsidRPr="00C327B5">
        <w:rPr>
          <w:rFonts w:ascii="Arial" w:eastAsia="MS Mincho" w:hAnsi="Arial" w:cs="Arial"/>
          <w:sz w:val="24"/>
          <w:szCs w:val="24"/>
        </w:rPr>
        <w:t xml:space="preserve">D. </w:t>
      </w:r>
      <w:proofErr w:type="spellStart"/>
      <w:r w:rsidRPr="00C327B5">
        <w:rPr>
          <w:rFonts w:ascii="Arial" w:eastAsia="MS Mincho" w:hAnsi="Arial" w:cs="Arial"/>
          <w:sz w:val="24"/>
          <w:szCs w:val="24"/>
        </w:rPr>
        <w:t>Bhugra</w:t>
      </w:r>
      <w:proofErr w:type="spellEnd"/>
      <w:r w:rsidRPr="00C327B5">
        <w:rPr>
          <w:rFonts w:ascii="Arial" w:eastAsia="MS Mincho" w:hAnsi="Arial" w:cs="Arial"/>
          <w:sz w:val="24"/>
          <w:szCs w:val="24"/>
        </w:rPr>
        <w:t>, G. Ranjith, SK Chaturvedi, G Kalra. Handbook of Psychiatry for South Asia, 2</w:t>
      </w:r>
      <w:r w:rsidRPr="00C327B5">
        <w:rPr>
          <w:rFonts w:ascii="Arial" w:eastAsia="MS Mincho" w:hAnsi="Arial" w:cs="Arial"/>
          <w:sz w:val="24"/>
          <w:szCs w:val="24"/>
          <w:vertAlign w:val="superscript"/>
        </w:rPr>
        <w:t>nd</w:t>
      </w:r>
      <w:r w:rsidRPr="00C327B5">
        <w:rPr>
          <w:rFonts w:ascii="Arial" w:eastAsia="MS Mincho" w:hAnsi="Arial" w:cs="Arial"/>
          <w:sz w:val="24"/>
          <w:szCs w:val="24"/>
        </w:rPr>
        <w:t xml:space="preserve"> Edition. Edited by D. </w:t>
      </w:r>
      <w:proofErr w:type="spellStart"/>
      <w:r w:rsidRPr="00C327B5">
        <w:rPr>
          <w:rFonts w:ascii="Arial" w:eastAsia="MS Mincho" w:hAnsi="Arial" w:cs="Arial"/>
          <w:sz w:val="24"/>
          <w:szCs w:val="24"/>
        </w:rPr>
        <w:t>Bhugra</w:t>
      </w:r>
      <w:proofErr w:type="spellEnd"/>
      <w:r w:rsidRPr="00C327B5">
        <w:rPr>
          <w:rFonts w:ascii="Arial" w:eastAsia="MS Mincho" w:hAnsi="Arial" w:cs="Arial"/>
          <w:sz w:val="24"/>
          <w:szCs w:val="24"/>
        </w:rPr>
        <w:t xml:space="preserve">, G. Ranjith, SK Chaturvedi, Paras Medical Publishers, Hyderabad, 2019. </w:t>
      </w:r>
      <w:hyperlink r:id="rId17" w:history="1">
        <w:r w:rsidRPr="00C327B5">
          <w:rPr>
            <w:rStyle w:val="Hyperlink"/>
            <w:rFonts w:ascii="Arial" w:hAnsi="Arial" w:cs="Arial"/>
            <w:sz w:val="24"/>
            <w:szCs w:val="24"/>
          </w:rPr>
          <w:t>https://www.parasredkart.com/index.php?route=product/product&amp;product_id=11892</w:t>
        </w:r>
      </w:hyperlink>
    </w:p>
    <w:p w14:paraId="1707D35D" w14:textId="77777777" w:rsidR="004044BD" w:rsidRPr="00C327B5" w:rsidRDefault="004044BD" w:rsidP="004044BD">
      <w:pPr>
        <w:pStyle w:val="PlainText"/>
        <w:numPr>
          <w:ilvl w:val="0"/>
          <w:numId w:val="4"/>
        </w:numPr>
        <w:spacing w:line="276" w:lineRule="auto"/>
        <w:rPr>
          <w:rFonts w:ascii="Arial" w:eastAsia="MS Mincho" w:hAnsi="Arial" w:cs="Arial"/>
          <w:sz w:val="24"/>
          <w:szCs w:val="24"/>
        </w:rPr>
      </w:pPr>
      <w:r w:rsidRPr="00C327B5">
        <w:rPr>
          <w:rFonts w:ascii="Arial" w:eastAsia="MS Mincho" w:hAnsi="Arial" w:cs="Arial"/>
          <w:sz w:val="24"/>
          <w:szCs w:val="24"/>
        </w:rPr>
        <w:t xml:space="preserve">SK Chaturvedi. Rural living &amp; mental health. </w:t>
      </w:r>
      <w:r w:rsidRPr="00C327B5">
        <w:rPr>
          <w:rFonts w:ascii="Arial" w:hAnsi="Arial" w:cs="Arial"/>
          <w:color w:val="222222"/>
          <w:sz w:val="24"/>
          <w:szCs w:val="24"/>
          <w:shd w:val="clear" w:color="auto" w:fill="FFFFFF"/>
        </w:rPr>
        <w:t xml:space="preserve">Mental Health and Illness Worldwide, edited by Professors Sartorius and </w:t>
      </w:r>
      <w:proofErr w:type="spellStart"/>
      <w:r w:rsidRPr="00C327B5">
        <w:rPr>
          <w:rFonts w:ascii="Arial" w:hAnsi="Arial" w:cs="Arial"/>
          <w:color w:val="222222"/>
          <w:sz w:val="24"/>
          <w:szCs w:val="24"/>
          <w:shd w:val="clear" w:color="auto" w:fill="FFFFFF"/>
        </w:rPr>
        <w:t>Ee</w:t>
      </w:r>
      <w:proofErr w:type="spellEnd"/>
      <w:r w:rsidRPr="00C327B5">
        <w:rPr>
          <w:rFonts w:ascii="Arial" w:hAnsi="Arial" w:cs="Arial"/>
          <w:color w:val="222222"/>
          <w:sz w:val="24"/>
          <w:szCs w:val="24"/>
          <w:shd w:val="clear" w:color="auto" w:fill="FFFFFF"/>
        </w:rPr>
        <w:t xml:space="preserve"> Hoek </w:t>
      </w:r>
      <w:proofErr w:type="spellStart"/>
      <w:r w:rsidRPr="00C327B5">
        <w:rPr>
          <w:rFonts w:ascii="Arial" w:hAnsi="Arial" w:cs="Arial"/>
          <w:color w:val="222222"/>
          <w:sz w:val="24"/>
          <w:szCs w:val="24"/>
          <w:shd w:val="clear" w:color="auto" w:fill="FFFFFF"/>
        </w:rPr>
        <w:t>Kua</w:t>
      </w:r>
      <w:proofErr w:type="spellEnd"/>
      <w:r w:rsidRPr="00C327B5">
        <w:rPr>
          <w:rFonts w:ascii="Arial" w:hAnsi="Arial" w:cs="Arial"/>
          <w:color w:val="222222"/>
          <w:sz w:val="24"/>
          <w:szCs w:val="24"/>
          <w:shd w:val="clear" w:color="auto" w:fill="FFFFFF"/>
        </w:rPr>
        <w:t xml:space="preserve"> Springers, 2019. </w:t>
      </w:r>
      <w:hyperlink r:id="rId18" w:history="1">
        <w:r w:rsidRPr="00C327B5">
          <w:rPr>
            <w:rStyle w:val="Hyperlink"/>
            <w:rFonts w:ascii="Arial" w:hAnsi="Arial" w:cs="Arial"/>
            <w:sz w:val="24"/>
            <w:szCs w:val="24"/>
          </w:rPr>
          <w:t>https://www.springer.com/gp/book/9789811023439</w:t>
        </w:r>
      </w:hyperlink>
    </w:p>
    <w:p w14:paraId="22445BF2" w14:textId="77777777" w:rsidR="004044BD" w:rsidRPr="00C327B5" w:rsidRDefault="004044BD" w:rsidP="004044BD">
      <w:pPr>
        <w:pStyle w:val="ListParagraph"/>
        <w:numPr>
          <w:ilvl w:val="0"/>
          <w:numId w:val="4"/>
        </w:numPr>
        <w:rPr>
          <w:rFonts w:ascii="Arial" w:hAnsi="Arial" w:cs="Arial"/>
        </w:rPr>
      </w:pPr>
      <w:proofErr w:type="spellStart"/>
      <w:r w:rsidRPr="00C327B5">
        <w:rPr>
          <w:rFonts w:ascii="Arial" w:hAnsi="Arial" w:cs="Arial"/>
        </w:rPr>
        <w:t>Reddi</w:t>
      </w:r>
      <w:proofErr w:type="spellEnd"/>
      <w:r w:rsidRPr="00C327B5">
        <w:rPr>
          <w:rFonts w:ascii="Arial" w:hAnsi="Arial" w:cs="Arial"/>
        </w:rPr>
        <w:t xml:space="preserve"> VSK, Gowda SM, </w:t>
      </w:r>
      <w:proofErr w:type="spellStart"/>
      <w:r w:rsidRPr="00C327B5">
        <w:rPr>
          <w:rFonts w:ascii="Arial" w:hAnsi="Arial" w:cs="Arial"/>
        </w:rPr>
        <w:t>Ganjekar</w:t>
      </w:r>
      <w:proofErr w:type="spellEnd"/>
      <w:r w:rsidRPr="00C327B5">
        <w:rPr>
          <w:rFonts w:ascii="Arial" w:hAnsi="Arial" w:cs="Arial"/>
        </w:rPr>
        <w:t xml:space="preserve"> S, Chandra PS, Chaturvedi SK. Poignancy to peace: Identification and management of grief in palliative care. Department of Psychiatry, National Institute of Mental health &amp; Neurosciences, Bangalore. 2019.</w:t>
      </w:r>
    </w:p>
    <w:p w14:paraId="33881F7E" w14:textId="75B3F1A5" w:rsidR="004044BD" w:rsidRDefault="004044BD" w:rsidP="004044BD">
      <w:pPr>
        <w:pStyle w:val="ListParagraph"/>
        <w:numPr>
          <w:ilvl w:val="0"/>
          <w:numId w:val="4"/>
        </w:numPr>
        <w:rPr>
          <w:rFonts w:ascii="Arial" w:hAnsi="Arial" w:cs="Arial"/>
        </w:rPr>
      </w:pPr>
      <w:proofErr w:type="spellStart"/>
      <w:r w:rsidRPr="00C327B5">
        <w:rPr>
          <w:rFonts w:ascii="Arial" w:hAnsi="Arial" w:cs="Arial"/>
        </w:rPr>
        <w:t>Somashekhar</w:t>
      </w:r>
      <w:proofErr w:type="spellEnd"/>
      <w:r w:rsidRPr="00C327B5">
        <w:rPr>
          <w:rFonts w:ascii="Arial" w:hAnsi="Arial" w:cs="Arial"/>
        </w:rPr>
        <w:t xml:space="preserve"> BS, </w:t>
      </w:r>
      <w:proofErr w:type="spellStart"/>
      <w:r w:rsidRPr="00C327B5">
        <w:rPr>
          <w:rFonts w:ascii="Arial" w:hAnsi="Arial" w:cs="Arial"/>
        </w:rPr>
        <w:t>Manjunatha</w:t>
      </w:r>
      <w:proofErr w:type="spellEnd"/>
      <w:r w:rsidRPr="00C327B5">
        <w:rPr>
          <w:rFonts w:ascii="Arial" w:hAnsi="Arial" w:cs="Arial"/>
        </w:rPr>
        <w:t xml:space="preserve"> N, Chaturvedi SK. Stress and Struggles. The Comprehensive Book of Stress Mental Health and Mental illness. Indo UK Stress and Mental Health, </w:t>
      </w:r>
      <w:r w:rsidR="00251B8B" w:rsidRPr="00C327B5">
        <w:rPr>
          <w:rFonts w:ascii="Arial" w:hAnsi="Arial" w:cs="Arial"/>
        </w:rPr>
        <w:t>Coventry</w:t>
      </w:r>
      <w:r w:rsidRPr="00C327B5">
        <w:rPr>
          <w:rFonts w:ascii="Arial" w:hAnsi="Arial" w:cs="Arial"/>
        </w:rPr>
        <w:t xml:space="preserve"> &amp; Bengaluru, 2021.</w:t>
      </w:r>
    </w:p>
    <w:p w14:paraId="2F1944A1" w14:textId="3FCEC480" w:rsidR="006C36EC" w:rsidRPr="006C36EC" w:rsidRDefault="00952881" w:rsidP="006C36EC">
      <w:pPr>
        <w:pStyle w:val="ListParagraph"/>
        <w:shd w:val="clear" w:color="auto" w:fill="FFFFFF"/>
        <w:rPr>
          <w:rFonts w:ascii="Arial" w:hAnsi="Arial" w:cs="Arial"/>
          <w:color w:val="222222"/>
          <w:lang w:eastAsia="en-IN"/>
        </w:rPr>
      </w:pPr>
      <w:hyperlink r:id="rId19" w:tgtFrame="_blank" w:history="1">
        <w:r w:rsidR="006C36EC" w:rsidRPr="006C36EC">
          <w:rPr>
            <w:rFonts w:ascii="Arial" w:hAnsi="Arial" w:cs="Arial"/>
            <w:color w:val="1155CC"/>
            <w:u w:val="single"/>
            <w:lang w:eastAsia="en-IN"/>
          </w:rPr>
          <w:t xml:space="preserve">Stress and Struggles: The Comprehensive Book of Stress, Mental health and Mental Illness: Stress and Mental Illness: Amazon.co.uk: </w:t>
        </w:r>
        <w:proofErr w:type="spellStart"/>
        <w:r w:rsidR="006C36EC" w:rsidRPr="006C36EC">
          <w:rPr>
            <w:rFonts w:ascii="Arial" w:hAnsi="Arial" w:cs="Arial"/>
            <w:color w:val="1155CC"/>
            <w:u w:val="single"/>
            <w:lang w:eastAsia="en-IN"/>
          </w:rPr>
          <w:t>Somashekar</w:t>
        </w:r>
        <w:proofErr w:type="spellEnd"/>
        <w:r w:rsidR="006C36EC" w:rsidRPr="006C36EC">
          <w:rPr>
            <w:rFonts w:ascii="Arial" w:hAnsi="Arial" w:cs="Arial"/>
            <w:color w:val="1155CC"/>
            <w:u w:val="single"/>
            <w:lang w:eastAsia="en-IN"/>
          </w:rPr>
          <w:t xml:space="preserve">, Dr </w:t>
        </w:r>
        <w:proofErr w:type="spellStart"/>
        <w:r w:rsidR="006C36EC" w:rsidRPr="006C36EC">
          <w:rPr>
            <w:rFonts w:ascii="Arial" w:hAnsi="Arial" w:cs="Arial"/>
            <w:color w:val="1155CC"/>
            <w:u w:val="single"/>
            <w:lang w:eastAsia="en-IN"/>
          </w:rPr>
          <w:t>Bettahalasoor</w:t>
        </w:r>
        <w:proofErr w:type="spellEnd"/>
        <w:r w:rsidR="006C36EC" w:rsidRPr="006C36EC">
          <w:rPr>
            <w:rFonts w:ascii="Arial" w:hAnsi="Arial" w:cs="Arial"/>
            <w:color w:val="1155CC"/>
            <w:u w:val="single"/>
            <w:lang w:eastAsia="en-IN"/>
          </w:rPr>
          <w:t xml:space="preserve"> S, Narayana, Dr </w:t>
        </w:r>
        <w:proofErr w:type="spellStart"/>
        <w:r w:rsidR="006C36EC" w:rsidRPr="006C36EC">
          <w:rPr>
            <w:rFonts w:ascii="Arial" w:hAnsi="Arial" w:cs="Arial"/>
            <w:color w:val="1155CC"/>
            <w:u w:val="single"/>
            <w:lang w:eastAsia="en-IN"/>
          </w:rPr>
          <w:t>Manjunatha</w:t>
        </w:r>
        <w:proofErr w:type="spellEnd"/>
        <w:r w:rsidR="006C36EC" w:rsidRPr="006C36EC">
          <w:rPr>
            <w:rFonts w:ascii="Arial" w:hAnsi="Arial" w:cs="Arial"/>
            <w:color w:val="1155CC"/>
            <w:u w:val="single"/>
            <w:lang w:eastAsia="en-IN"/>
          </w:rPr>
          <w:t>, Chaturvedi, Dr Santosh K: Books</w:t>
        </w:r>
      </w:hyperlink>
    </w:p>
    <w:p w14:paraId="535E7405" w14:textId="77777777" w:rsidR="006C36EC" w:rsidRPr="009E4DC3" w:rsidRDefault="006C36EC" w:rsidP="006C36EC">
      <w:pPr>
        <w:pStyle w:val="ListParagraph"/>
        <w:numPr>
          <w:ilvl w:val="0"/>
          <w:numId w:val="4"/>
        </w:numPr>
        <w:rPr>
          <w:rFonts w:ascii="Arial" w:hAnsi="Arial" w:cs="Arial"/>
          <w:shd w:val="clear" w:color="auto" w:fill="FFFFFF"/>
        </w:rPr>
      </w:pPr>
      <w:r w:rsidRPr="009E4DC3">
        <w:rPr>
          <w:rFonts w:ascii="Arial" w:hAnsi="Arial" w:cs="Arial"/>
          <w:shd w:val="clear" w:color="auto" w:fill="FFFFFF"/>
        </w:rPr>
        <w:t>Santosh K Chaturvedi Clinical Psycho-Oncology: Indian perspectives and research. Amazon.com January 2021</w:t>
      </w:r>
    </w:p>
    <w:p w14:paraId="32DB6DB6" w14:textId="77777777" w:rsidR="006C36EC" w:rsidRPr="006C36EC" w:rsidRDefault="00952881" w:rsidP="006C36EC">
      <w:pPr>
        <w:pStyle w:val="ListParagraph"/>
        <w:shd w:val="clear" w:color="auto" w:fill="FFFFFF"/>
        <w:rPr>
          <w:rFonts w:ascii="Arial" w:hAnsi="Arial" w:cs="Arial"/>
          <w:color w:val="222222"/>
        </w:rPr>
      </w:pPr>
      <w:hyperlink r:id="rId20" w:tgtFrame="_blank" w:history="1">
        <w:r w:rsidR="006C36EC" w:rsidRPr="006C36EC">
          <w:rPr>
            <w:rStyle w:val="Hyperlink"/>
            <w:rFonts w:ascii="Arial" w:hAnsi="Arial" w:cs="Arial"/>
            <w:color w:val="1155CC"/>
          </w:rPr>
          <w:t>Clinical Psycho-Oncology: Indian perspectives and research by Santosh K Chaturvedi – Books on Google Play</w:t>
        </w:r>
      </w:hyperlink>
    </w:p>
    <w:p w14:paraId="79B4A158" w14:textId="3BD1AF40" w:rsidR="006C36EC" w:rsidRDefault="00952881" w:rsidP="006C36EC">
      <w:pPr>
        <w:ind w:left="720"/>
        <w:rPr>
          <w:rStyle w:val="Hyperlink"/>
          <w:rFonts w:ascii="Arial" w:hAnsi="Arial" w:cs="Arial"/>
        </w:rPr>
      </w:pPr>
      <w:hyperlink r:id="rId21" w:history="1">
        <w:r w:rsidR="006C36EC" w:rsidRPr="006C36EC">
          <w:rPr>
            <w:rStyle w:val="Hyperlink"/>
            <w:rFonts w:ascii="Arial" w:hAnsi="Arial" w:cs="Arial"/>
          </w:rPr>
          <w:t>CLINICAL PSYCHO-ONCOLOGY: Indian Perspectives and Research: Chaturvedi, Prof Santosh K: 9798598397831: Amazon.com: Books</w:t>
        </w:r>
      </w:hyperlink>
    </w:p>
    <w:p w14:paraId="763D067C" w14:textId="021970BA" w:rsidR="00893798" w:rsidRDefault="00893798" w:rsidP="006C36EC">
      <w:pPr>
        <w:ind w:left="720"/>
        <w:rPr>
          <w:rStyle w:val="Hyperlink"/>
        </w:rPr>
      </w:pPr>
      <w:r>
        <w:rPr>
          <w:rStyle w:val="Hyperlink"/>
          <w:rFonts w:ascii="Arial" w:hAnsi="Arial" w:cs="Arial"/>
        </w:rPr>
        <w:t xml:space="preserve">DOI </w:t>
      </w:r>
      <w:hyperlink r:id="rId22" w:tgtFrame="_blank" w:history="1">
        <w:r>
          <w:rPr>
            <w:rStyle w:val="Hyperlink"/>
            <w:rFonts w:ascii="Arial" w:hAnsi="Arial" w:cs="Arial"/>
            <w:color w:val="C7404D"/>
          </w:rPr>
          <w:t>10.6084/m9.figshare.14482821</w:t>
        </w:r>
      </w:hyperlink>
    </w:p>
    <w:p w14:paraId="31A3CA12" w14:textId="77777777" w:rsidR="006C36EC" w:rsidRPr="009E4DC3" w:rsidRDefault="006C36EC" w:rsidP="006C36EC">
      <w:pPr>
        <w:pStyle w:val="ListParagraph"/>
        <w:numPr>
          <w:ilvl w:val="0"/>
          <w:numId w:val="4"/>
        </w:numPr>
        <w:rPr>
          <w:rFonts w:ascii="Arial" w:hAnsi="Arial" w:cs="Arial"/>
          <w:shd w:val="clear" w:color="auto" w:fill="FFFFFF"/>
        </w:rPr>
      </w:pPr>
      <w:r w:rsidRPr="009E4DC3">
        <w:rPr>
          <w:rFonts w:ascii="Arial" w:hAnsi="Arial" w:cs="Arial"/>
          <w:shd w:val="clear" w:color="auto" w:fill="FFFFFF"/>
        </w:rPr>
        <w:t>Santosh K Chaturvedi. User Guide for the Scale of Assessment of Somatic Symptoms, 2021.</w:t>
      </w:r>
    </w:p>
    <w:p w14:paraId="58002B08" w14:textId="77777777" w:rsidR="006C36EC" w:rsidRPr="006C36EC" w:rsidRDefault="00952881" w:rsidP="006C36EC">
      <w:pPr>
        <w:pStyle w:val="ListParagraph"/>
        <w:shd w:val="clear" w:color="auto" w:fill="FFFFFF"/>
        <w:rPr>
          <w:rFonts w:ascii="Arial" w:hAnsi="Arial" w:cs="Arial"/>
          <w:color w:val="222222"/>
        </w:rPr>
      </w:pPr>
      <w:hyperlink r:id="rId23" w:tgtFrame="_blank" w:history="1">
        <w:r w:rsidR="006C36EC" w:rsidRPr="006C36EC">
          <w:rPr>
            <w:rStyle w:val="Hyperlink"/>
            <w:rFonts w:ascii="Arial" w:hAnsi="Arial" w:cs="Arial"/>
            <w:color w:val="1155CC"/>
          </w:rPr>
          <w:t>Santosh K Chaturvedi. User Guide for the Scale of Assessment of Somatic Symptoms, 2021 – Books on Google Play</w:t>
        </w:r>
      </w:hyperlink>
    </w:p>
    <w:p w14:paraId="34FA1912" w14:textId="157F5B04" w:rsidR="006C36EC" w:rsidRDefault="00952881" w:rsidP="006C36EC">
      <w:pPr>
        <w:pStyle w:val="ListParagraph"/>
        <w:shd w:val="clear" w:color="auto" w:fill="FFFFFF"/>
        <w:rPr>
          <w:rFonts w:ascii="Arial" w:hAnsi="Arial" w:cs="Arial"/>
          <w:color w:val="1155CC"/>
          <w:u w:val="single"/>
          <w:lang w:eastAsia="en-IN"/>
        </w:rPr>
      </w:pPr>
      <w:hyperlink r:id="rId24" w:tgtFrame="_blank" w:history="1">
        <w:r w:rsidR="006C36EC" w:rsidRPr="006C36EC">
          <w:rPr>
            <w:rFonts w:ascii="Arial" w:hAnsi="Arial" w:cs="Arial"/>
            <w:color w:val="1155CC"/>
            <w:u w:val="single"/>
            <w:lang w:eastAsia="en-IN"/>
          </w:rPr>
          <w:t>Scale for Assessment of Somatic Symptoms SASS: SASS: Chaturvedi, Dr Santosh K: 9798590836055: Amazon.com: Books</w:t>
        </w:r>
      </w:hyperlink>
      <w:r w:rsidR="00B941AB">
        <w:rPr>
          <w:rFonts w:ascii="Arial" w:hAnsi="Arial" w:cs="Arial"/>
          <w:color w:val="1155CC"/>
          <w:u w:val="single"/>
          <w:lang w:eastAsia="en-IN"/>
        </w:rPr>
        <w:t xml:space="preserve"> </w:t>
      </w:r>
    </w:p>
    <w:p w14:paraId="51D36E96" w14:textId="369D53A2" w:rsidR="00B941AB" w:rsidRPr="006C36EC" w:rsidRDefault="00B941AB" w:rsidP="006C36EC">
      <w:pPr>
        <w:pStyle w:val="ListParagraph"/>
        <w:shd w:val="clear" w:color="auto" w:fill="FFFFFF"/>
        <w:rPr>
          <w:rFonts w:ascii="Arial" w:hAnsi="Arial" w:cs="Arial"/>
          <w:color w:val="222222"/>
          <w:lang w:eastAsia="en-IN"/>
        </w:rPr>
      </w:pPr>
      <w:r>
        <w:t xml:space="preserve">DOI </w:t>
      </w:r>
      <w:hyperlink r:id="rId25" w:tgtFrame="_blank" w:history="1">
        <w:r>
          <w:rPr>
            <w:rStyle w:val="Hyperlink"/>
            <w:rFonts w:ascii="Arial" w:hAnsi="Arial" w:cs="Arial"/>
            <w:color w:val="C7404D"/>
          </w:rPr>
          <w:t>10.6084/m9.figshare.14482524</w:t>
        </w:r>
      </w:hyperlink>
    </w:p>
    <w:p w14:paraId="6E9027FA" w14:textId="77777777" w:rsidR="006C36EC" w:rsidRPr="009E4DC3" w:rsidRDefault="006C36EC" w:rsidP="006C36EC">
      <w:pPr>
        <w:pStyle w:val="ListParagraph"/>
        <w:numPr>
          <w:ilvl w:val="0"/>
          <w:numId w:val="4"/>
        </w:numPr>
        <w:rPr>
          <w:rFonts w:ascii="Arial" w:hAnsi="Arial" w:cs="Arial"/>
          <w:shd w:val="clear" w:color="auto" w:fill="FFFFFF"/>
        </w:rPr>
      </w:pPr>
      <w:r w:rsidRPr="009E4DC3">
        <w:rPr>
          <w:rFonts w:ascii="Arial" w:hAnsi="Arial" w:cs="Arial"/>
          <w:shd w:val="clear" w:color="auto" w:fill="FFFFFF"/>
        </w:rPr>
        <w:t>Santosh K Chaturvedi. Handbook of Clinical Depression. Amazon.com. 2021.</w:t>
      </w:r>
    </w:p>
    <w:p w14:paraId="4DEFBE8C" w14:textId="77777777" w:rsidR="006C36EC" w:rsidRPr="006C36EC" w:rsidRDefault="00952881" w:rsidP="006C36EC">
      <w:pPr>
        <w:pStyle w:val="ListParagraph"/>
        <w:shd w:val="clear" w:color="auto" w:fill="FFFFFF"/>
        <w:rPr>
          <w:rFonts w:ascii="Arial" w:hAnsi="Arial" w:cs="Arial"/>
          <w:color w:val="222222"/>
        </w:rPr>
      </w:pPr>
      <w:hyperlink r:id="rId26" w:tgtFrame="_blank" w:history="1">
        <w:r w:rsidR="006C36EC" w:rsidRPr="006C36EC">
          <w:rPr>
            <w:rStyle w:val="Hyperlink"/>
            <w:rFonts w:ascii="Arial" w:hAnsi="Arial" w:cs="Arial"/>
            <w:color w:val="1155CC"/>
          </w:rPr>
          <w:t>Santosh K Chaturvedi. Handbook of Clinical Depression. – Books on Google Play</w:t>
        </w:r>
      </w:hyperlink>
    </w:p>
    <w:p w14:paraId="0C6641AC" w14:textId="7A5531FF" w:rsidR="006C36EC" w:rsidRDefault="00952881" w:rsidP="006C36EC">
      <w:pPr>
        <w:shd w:val="clear" w:color="auto" w:fill="FFFFFF"/>
        <w:ind w:left="720"/>
        <w:rPr>
          <w:rFonts w:ascii="Arial" w:hAnsi="Arial" w:cs="Arial"/>
          <w:color w:val="1155CC"/>
          <w:u w:val="single"/>
          <w:lang w:eastAsia="en-IN"/>
        </w:rPr>
      </w:pPr>
      <w:hyperlink r:id="rId27" w:tgtFrame="_blank" w:history="1">
        <w:r w:rsidR="006C36EC" w:rsidRPr="0036146E">
          <w:rPr>
            <w:rFonts w:ascii="Arial" w:hAnsi="Arial" w:cs="Arial"/>
            <w:color w:val="1155CC"/>
            <w:u w:val="single"/>
            <w:lang w:eastAsia="en-IN"/>
          </w:rPr>
          <w:t>Handbook of Clinical Depression: Amazon.co.uk: Chaturvedi, Prof Santosh K: 9798594786264: Books</w:t>
        </w:r>
      </w:hyperlink>
      <w:r w:rsidR="00E849D1">
        <w:rPr>
          <w:rFonts w:ascii="Arial" w:hAnsi="Arial" w:cs="Arial"/>
          <w:color w:val="1155CC"/>
          <w:u w:val="single"/>
          <w:lang w:eastAsia="en-IN"/>
        </w:rPr>
        <w:t>.</w:t>
      </w:r>
    </w:p>
    <w:p w14:paraId="7C162E3A" w14:textId="316BF920" w:rsidR="00893798" w:rsidRDefault="00893798" w:rsidP="00E849D1">
      <w:pPr>
        <w:ind w:firstLine="720"/>
        <w:rPr>
          <w:rFonts w:ascii="Arial" w:hAnsi="Arial" w:cs="Arial"/>
          <w:color w:val="1155CC"/>
          <w:u w:val="single"/>
          <w:lang w:eastAsia="en-IN"/>
        </w:rPr>
      </w:pPr>
      <w:r>
        <w:rPr>
          <w:rFonts w:ascii="Arial" w:hAnsi="Arial" w:cs="Arial"/>
          <w:color w:val="1155CC"/>
          <w:u w:val="single"/>
          <w:lang w:eastAsia="en-IN"/>
        </w:rPr>
        <w:t xml:space="preserve">DOI </w:t>
      </w:r>
      <w:hyperlink r:id="rId28" w:tgtFrame="_blank" w:history="1">
        <w:r w:rsidRPr="00E74BF3">
          <w:rPr>
            <w:rStyle w:val="Hyperlink"/>
            <w:rFonts w:ascii="Arial" w:hAnsi="Arial" w:cs="Arial"/>
            <w:color w:val="C7404D"/>
          </w:rPr>
          <w:t>10.6084/m9.figshare.14482746</w:t>
        </w:r>
      </w:hyperlink>
    </w:p>
    <w:p w14:paraId="65C6DFCA" w14:textId="60EE18B1" w:rsidR="006C36EC" w:rsidRPr="009E4DC3" w:rsidRDefault="006C36EC" w:rsidP="006C36EC">
      <w:pPr>
        <w:pStyle w:val="ListParagraph"/>
        <w:numPr>
          <w:ilvl w:val="0"/>
          <w:numId w:val="4"/>
        </w:numPr>
        <w:shd w:val="clear" w:color="auto" w:fill="FFFFFF"/>
        <w:rPr>
          <w:rFonts w:ascii="Arial" w:hAnsi="Arial" w:cs="Arial"/>
          <w:color w:val="222222"/>
          <w:lang w:eastAsia="en-IN"/>
        </w:rPr>
      </w:pPr>
      <w:r>
        <w:rPr>
          <w:rFonts w:ascii="Arial" w:hAnsi="Arial" w:cs="Arial"/>
          <w:color w:val="222222"/>
          <w:lang w:eastAsia="en-IN"/>
        </w:rPr>
        <w:t>Santosh K Chaturvedi. Unmentor- the negative mentor. Amazon. 2021.</w:t>
      </w:r>
      <w:r w:rsidR="00251B8B">
        <w:rPr>
          <w:rFonts w:ascii="Arial" w:hAnsi="Arial" w:cs="Arial"/>
          <w:color w:val="222222"/>
          <w:lang w:eastAsia="en-IN"/>
        </w:rPr>
        <w:t xml:space="preserve"> </w:t>
      </w:r>
      <w:hyperlink r:id="rId29" w:history="1">
        <w:r w:rsidR="00251B8B">
          <w:rPr>
            <w:rStyle w:val="Hyperlink"/>
          </w:rPr>
          <w:t>UNMENTOR – THE NEGATIVE MENTOR: Chaturvedi, Dr Santosh K: 9798723942905: Amazon.com: Books</w:t>
        </w:r>
      </w:hyperlink>
      <w:r w:rsidR="00251B8B">
        <w:t xml:space="preserve"> </w:t>
      </w:r>
    </w:p>
    <w:p w14:paraId="29362434" w14:textId="6C0A812D" w:rsidR="009E4DC3" w:rsidRPr="006C36EC" w:rsidRDefault="009E4DC3" w:rsidP="006C36EC">
      <w:pPr>
        <w:pStyle w:val="ListParagraph"/>
        <w:numPr>
          <w:ilvl w:val="0"/>
          <w:numId w:val="4"/>
        </w:numPr>
        <w:shd w:val="clear" w:color="auto" w:fill="FFFFFF"/>
        <w:rPr>
          <w:rFonts w:ascii="Arial" w:hAnsi="Arial" w:cs="Arial"/>
          <w:color w:val="222222"/>
          <w:lang w:eastAsia="en-IN"/>
        </w:rPr>
      </w:pPr>
      <w:r>
        <w:rPr>
          <w:rFonts w:ascii="Arial" w:hAnsi="Arial" w:cs="Arial"/>
          <w:color w:val="222222"/>
          <w:lang w:eastAsia="en-IN"/>
        </w:rPr>
        <w:t xml:space="preserve">Santosh K Chaturvedi, Sandeep Grover, </w:t>
      </w:r>
      <w:proofErr w:type="spellStart"/>
      <w:r>
        <w:rPr>
          <w:rFonts w:ascii="Arial" w:hAnsi="Arial" w:cs="Arial"/>
          <w:color w:val="222222"/>
          <w:lang w:eastAsia="en-IN"/>
        </w:rPr>
        <w:t>Bhavika</w:t>
      </w:r>
      <w:proofErr w:type="spellEnd"/>
      <w:r>
        <w:rPr>
          <w:rFonts w:ascii="Arial" w:hAnsi="Arial" w:cs="Arial"/>
          <w:color w:val="222222"/>
          <w:lang w:eastAsia="en-IN"/>
        </w:rPr>
        <w:t xml:space="preserve"> </w:t>
      </w:r>
      <w:proofErr w:type="spellStart"/>
      <w:r>
        <w:rPr>
          <w:rFonts w:ascii="Arial" w:hAnsi="Arial" w:cs="Arial"/>
          <w:color w:val="222222"/>
          <w:lang w:eastAsia="en-IN"/>
        </w:rPr>
        <w:t>Vajawat</w:t>
      </w:r>
      <w:proofErr w:type="spellEnd"/>
      <w:r>
        <w:rPr>
          <w:rFonts w:ascii="Arial" w:hAnsi="Arial" w:cs="Arial"/>
          <w:color w:val="222222"/>
          <w:lang w:eastAsia="en-IN"/>
        </w:rPr>
        <w:t xml:space="preserve">, </w:t>
      </w:r>
      <w:proofErr w:type="spellStart"/>
      <w:r>
        <w:rPr>
          <w:rFonts w:ascii="Arial" w:hAnsi="Arial" w:cs="Arial"/>
          <w:color w:val="222222"/>
          <w:lang w:eastAsia="en-IN"/>
        </w:rPr>
        <w:t>Sachin</w:t>
      </w:r>
      <w:proofErr w:type="spellEnd"/>
      <w:r>
        <w:rPr>
          <w:rFonts w:ascii="Arial" w:hAnsi="Arial" w:cs="Arial"/>
          <w:color w:val="222222"/>
          <w:lang w:eastAsia="en-IN"/>
        </w:rPr>
        <w:t xml:space="preserve">. Somatization across cultures. Oxford </w:t>
      </w:r>
      <w:r w:rsidR="008E5325">
        <w:rPr>
          <w:rFonts w:ascii="Arial" w:hAnsi="Arial" w:cs="Arial"/>
          <w:color w:val="222222"/>
          <w:lang w:eastAsia="en-IN"/>
        </w:rPr>
        <w:t>Cultural Psychiatry, Oxford University Press, in preparation, 2022.</w:t>
      </w:r>
    </w:p>
    <w:p w14:paraId="016DD1F0" w14:textId="489C2519" w:rsidR="006C36EC" w:rsidRPr="006C36EC" w:rsidRDefault="006C36EC" w:rsidP="006C36EC">
      <w:pPr>
        <w:pStyle w:val="ListParagraph"/>
        <w:rPr>
          <w:rFonts w:ascii="Arial" w:hAnsi="Arial" w:cs="Arial"/>
          <w:color w:val="500050"/>
          <w:shd w:val="clear" w:color="auto" w:fill="FFFFFF"/>
        </w:rPr>
      </w:pPr>
    </w:p>
    <w:p w14:paraId="596A0569" w14:textId="3B0B1E91" w:rsidR="006C36EC" w:rsidRPr="006C36EC" w:rsidRDefault="006C36EC" w:rsidP="006C36EC">
      <w:pPr>
        <w:pStyle w:val="ListParagraph"/>
        <w:rPr>
          <w:rFonts w:ascii="Arial" w:hAnsi="Arial" w:cs="Arial"/>
          <w:color w:val="500050"/>
          <w:shd w:val="clear" w:color="auto" w:fill="FFFFFF"/>
        </w:rPr>
      </w:pPr>
    </w:p>
    <w:p w14:paraId="621C6F7A" w14:textId="2C00AB1E" w:rsidR="004044BD" w:rsidRPr="00251B8B" w:rsidRDefault="00251B8B" w:rsidP="00251B8B">
      <w:pPr>
        <w:pStyle w:val="PlainText"/>
        <w:tabs>
          <w:tab w:val="left" w:pos="4990"/>
        </w:tabs>
        <w:spacing w:line="276" w:lineRule="auto"/>
        <w:rPr>
          <w:rFonts w:ascii="Arial" w:eastAsia="MS Mincho" w:hAnsi="Arial" w:cs="Arial"/>
          <w:b/>
          <w:bCs/>
          <w:sz w:val="24"/>
          <w:szCs w:val="24"/>
        </w:rPr>
      </w:pPr>
      <w:r w:rsidRPr="00251B8B">
        <w:rPr>
          <w:rFonts w:ascii="Arial" w:eastAsia="MS Mincho" w:hAnsi="Arial" w:cs="Arial"/>
          <w:b/>
          <w:bCs/>
          <w:sz w:val="24"/>
          <w:szCs w:val="24"/>
        </w:rPr>
        <w:t xml:space="preserve">Editorial assignments for </w:t>
      </w:r>
      <w:r w:rsidR="004044BD" w:rsidRPr="00251B8B">
        <w:rPr>
          <w:rFonts w:ascii="Arial" w:eastAsia="MS Mincho" w:hAnsi="Arial" w:cs="Arial"/>
          <w:b/>
          <w:bCs/>
          <w:sz w:val="24"/>
          <w:szCs w:val="24"/>
        </w:rPr>
        <w:t>Journals.</w:t>
      </w:r>
      <w:r>
        <w:rPr>
          <w:rFonts w:ascii="Arial" w:eastAsia="MS Mincho" w:hAnsi="Arial" w:cs="Arial"/>
          <w:b/>
          <w:bCs/>
          <w:sz w:val="24"/>
          <w:szCs w:val="24"/>
        </w:rPr>
        <w:tab/>
        <w:t xml:space="preserve"> </w:t>
      </w:r>
    </w:p>
    <w:p w14:paraId="77ED96F3" w14:textId="77777777" w:rsidR="004044BD" w:rsidRPr="00C327B5" w:rsidRDefault="004044BD" w:rsidP="004044BD">
      <w:pPr>
        <w:pStyle w:val="PlainText"/>
        <w:spacing w:line="276" w:lineRule="auto"/>
        <w:ind w:left="720"/>
        <w:rPr>
          <w:rFonts w:ascii="Arial" w:eastAsia="MS Mincho" w:hAnsi="Arial" w:cs="Arial"/>
          <w:sz w:val="24"/>
          <w:szCs w:val="24"/>
        </w:rPr>
      </w:pPr>
    </w:p>
    <w:p w14:paraId="70C4DD3D" w14:textId="77777777" w:rsidR="004044BD" w:rsidRPr="00C327B5" w:rsidRDefault="004044BD" w:rsidP="004044BD">
      <w:pPr>
        <w:pStyle w:val="PlainText"/>
        <w:numPr>
          <w:ilvl w:val="1"/>
          <w:numId w:val="5"/>
        </w:numPr>
        <w:spacing w:line="276" w:lineRule="auto"/>
        <w:rPr>
          <w:rFonts w:ascii="Arial" w:eastAsia="MS Mincho" w:hAnsi="Arial" w:cs="Arial"/>
          <w:sz w:val="24"/>
          <w:szCs w:val="24"/>
        </w:rPr>
      </w:pPr>
      <w:r w:rsidRPr="00C327B5">
        <w:rPr>
          <w:rFonts w:ascii="Arial" w:eastAsia="MS Mincho" w:hAnsi="Arial" w:cs="Arial"/>
          <w:sz w:val="24"/>
          <w:szCs w:val="24"/>
        </w:rPr>
        <w:t>Assistant Editor, Indian Journal of Psychiatry, 1985 to 1988.</w:t>
      </w:r>
    </w:p>
    <w:p w14:paraId="4B685BD4" w14:textId="77777777" w:rsidR="004044BD" w:rsidRPr="00C327B5" w:rsidRDefault="004044BD" w:rsidP="004044BD">
      <w:pPr>
        <w:pStyle w:val="PlainText"/>
        <w:numPr>
          <w:ilvl w:val="1"/>
          <w:numId w:val="5"/>
        </w:numPr>
        <w:spacing w:line="276" w:lineRule="auto"/>
        <w:rPr>
          <w:rFonts w:ascii="Arial" w:eastAsia="MS Mincho" w:hAnsi="Arial" w:cs="Arial"/>
          <w:b/>
          <w:sz w:val="24"/>
          <w:szCs w:val="24"/>
        </w:rPr>
      </w:pPr>
      <w:r w:rsidRPr="00C327B5">
        <w:rPr>
          <w:rFonts w:ascii="Arial" w:eastAsia="MS Mincho" w:hAnsi="Arial" w:cs="Arial"/>
          <w:b/>
          <w:sz w:val="24"/>
          <w:szCs w:val="24"/>
        </w:rPr>
        <w:t xml:space="preserve">Associate Editor, Progress in Palliative </w:t>
      </w:r>
      <w:proofErr w:type="gramStart"/>
      <w:r w:rsidRPr="00C327B5">
        <w:rPr>
          <w:rFonts w:ascii="Arial" w:eastAsia="MS Mincho" w:hAnsi="Arial" w:cs="Arial"/>
          <w:b/>
          <w:sz w:val="24"/>
          <w:szCs w:val="24"/>
        </w:rPr>
        <w:t>Care  (</w:t>
      </w:r>
      <w:proofErr w:type="gramEnd"/>
      <w:r w:rsidRPr="00C327B5">
        <w:rPr>
          <w:rFonts w:ascii="Arial" w:eastAsia="MS Mincho" w:hAnsi="Arial" w:cs="Arial"/>
          <w:b/>
          <w:sz w:val="24"/>
          <w:szCs w:val="24"/>
        </w:rPr>
        <w:t>U.K). 1994-2003</w:t>
      </w:r>
    </w:p>
    <w:p w14:paraId="7D97B8CA" w14:textId="77777777" w:rsidR="004044BD" w:rsidRPr="00C327B5" w:rsidRDefault="004044BD" w:rsidP="004044BD">
      <w:pPr>
        <w:pStyle w:val="PlainText"/>
        <w:numPr>
          <w:ilvl w:val="1"/>
          <w:numId w:val="5"/>
        </w:numPr>
        <w:spacing w:line="276" w:lineRule="auto"/>
        <w:rPr>
          <w:rFonts w:ascii="Arial" w:eastAsia="MS Mincho" w:hAnsi="Arial" w:cs="Arial"/>
          <w:sz w:val="24"/>
          <w:szCs w:val="24"/>
        </w:rPr>
      </w:pPr>
      <w:r w:rsidRPr="00C327B5">
        <w:rPr>
          <w:rFonts w:ascii="Arial" w:eastAsia="MS Mincho" w:hAnsi="Arial" w:cs="Arial"/>
          <w:sz w:val="24"/>
          <w:szCs w:val="24"/>
        </w:rPr>
        <w:t>Associate Editor, Indian Journal of Palliative Care. 1998-2002</w:t>
      </w:r>
    </w:p>
    <w:p w14:paraId="40992959" w14:textId="77777777" w:rsidR="004044BD" w:rsidRPr="00C327B5" w:rsidRDefault="004044BD" w:rsidP="004044BD">
      <w:pPr>
        <w:pStyle w:val="PlainText"/>
        <w:numPr>
          <w:ilvl w:val="1"/>
          <w:numId w:val="5"/>
        </w:numPr>
        <w:spacing w:line="276" w:lineRule="auto"/>
        <w:rPr>
          <w:rFonts w:ascii="Arial" w:eastAsia="MS Mincho" w:hAnsi="Arial" w:cs="Arial"/>
          <w:sz w:val="24"/>
          <w:szCs w:val="24"/>
        </w:rPr>
      </w:pPr>
      <w:r w:rsidRPr="00C327B5">
        <w:rPr>
          <w:rFonts w:ascii="Arial" w:eastAsia="MS Mincho" w:hAnsi="Arial" w:cs="Arial"/>
          <w:sz w:val="24"/>
          <w:szCs w:val="24"/>
        </w:rPr>
        <w:t>Member, Editorial Board, Psycho Oncology 2002 – 2016</w:t>
      </w:r>
    </w:p>
    <w:p w14:paraId="4ED420DC" w14:textId="77777777" w:rsidR="004044BD" w:rsidRPr="00C327B5" w:rsidRDefault="004044BD" w:rsidP="004044BD">
      <w:pPr>
        <w:pStyle w:val="PlainText"/>
        <w:numPr>
          <w:ilvl w:val="1"/>
          <w:numId w:val="5"/>
        </w:numPr>
        <w:spacing w:line="276" w:lineRule="auto"/>
        <w:rPr>
          <w:rFonts w:ascii="Arial" w:eastAsia="MS Mincho" w:hAnsi="Arial" w:cs="Arial"/>
          <w:b/>
          <w:sz w:val="24"/>
          <w:szCs w:val="24"/>
        </w:rPr>
      </w:pPr>
      <w:r w:rsidRPr="00C327B5">
        <w:rPr>
          <w:rFonts w:ascii="Arial" w:eastAsia="Batang" w:hAnsi="Arial" w:cs="Arial"/>
          <w:b/>
          <w:sz w:val="24"/>
          <w:szCs w:val="24"/>
          <w:lang w:eastAsia="ko-KR" w:bidi="hi-IN"/>
        </w:rPr>
        <w:t xml:space="preserve">Associate Editor, </w:t>
      </w:r>
      <w:proofErr w:type="spellStart"/>
      <w:r w:rsidRPr="00C327B5">
        <w:rPr>
          <w:rFonts w:ascii="Arial" w:eastAsia="Batang" w:hAnsi="Arial" w:cs="Arial"/>
          <w:b/>
          <w:sz w:val="24"/>
          <w:szCs w:val="24"/>
          <w:lang w:eastAsia="ko-KR" w:bidi="hi-IN"/>
        </w:rPr>
        <w:t>BJPsych</w:t>
      </w:r>
      <w:proofErr w:type="spellEnd"/>
      <w:r w:rsidRPr="00C327B5">
        <w:rPr>
          <w:rFonts w:ascii="Arial" w:eastAsia="Batang" w:hAnsi="Arial" w:cs="Arial"/>
          <w:b/>
          <w:sz w:val="24"/>
          <w:szCs w:val="24"/>
          <w:lang w:eastAsia="ko-KR" w:bidi="hi-IN"/>
        </w:rPr>
        <w:t xml:space="preserve"> International, 2014-2019</w:t>
      </w:r>
    </w:p>
    <w:p w14:paraId="3AFD767B" w14:textId="77777777" w:rsidR="004044BD" w:rsidRPr="00C327B5" w:rsidRDefault="004044BD" w:rsidP="004044BD">
      <w:pPr>
        <w:numPr>
          <w:ilvl w:val="1"/>
          <w:numId w:val="5"/>
        </w:numPr>
        <w:spacing w:line="276" w:lineRule="auto"/>
        <w:jc w:val="both"/>
        <w:rPr>
          <w:rFonts w:ascii="Arial" w:hAnsi="Arial" w:cs="Arial"/>
          <w:b/>
        </w:rPr>
      </w:pPr>
      <w:r w:rsidRPr="00C327B5">
        <w:rPr>
          <w:rFonts w:ascii="Arial" w:hAnsi="Arial" w:cs="Arial"/>
          <w:b/>
        </w:rPr>
        <w:t>Editor in Chief, Journal of Psychosocial Rehabilitation &amp; Mental Health, Springer Publications, 2014 to date.</w:t>
      </w:r>
    </w:p>
    <w:p w14:paraId="28B72F5E" w14:textId="598D2551" w:rsidR="004044BD" w:rsidRDefault="004044BD" w:rsidP="004044BD">
      <w:pPr>
        <w:numPr>
          <w:ilvl w:val="1"/>
          <w:numId w:val="5"/>
        </w:numPr>
        <w:spacing w:line="276" w:lineRule="auto"/>
        <w:jc w:val="both"/>
        <w:rPr>
          <w:rFonts w:ascii="Arial" w:hAnsi="Arial" w:cs="Arial"/>
          <w:b/>
        </w:rPr>
      </w:pPr>
      <w:r w:rsidRPr="00C327B5">
        <w:rPr>
          <w:rFonts w:ascii="Arial" w:hAnsi="Arial" w:cs="Arial"/>
          <w:b/>
        </w:rPr>
        <w:t>Associate Editor Frontiers in Psychiatry, Social &amp; /Rehabilitation section</w:t>
      </w:r>
      <w:r w:rsidR="00E849D1">
        <w:rPr>
          <w:rFonts w:ascii="Arial" w:hAnsi="Arial" w:cs="Arial"/>
          <w:b/>
        </w:rPr>
        <w:t>.</w:t>
      </w:r>
    </w:p>
    <w:p w14:paraId="16DD79CE" w14:textId="3529309B" w:rsidR="00E849D1" w:rsidRPr="00C327B5" w:rsidRDefault="00E849D1" w:rsidP="004044BD">
      <w:pPr>
        <w:numPr>
          <w:ilvl w:val="1"/>
          <w:numId w:val="5"/>
        </w:numPr>
        <w:spacing w:line="276" w:lineRule="auto"/>
        <w:jc w:val="both"/>
        <w:rPr>
          <w:rFonts w:ascii="Arial" w:hAnsi="Arial" w:cs="Arial"/>
          <w:b/>
        </w:rPr>
      </w:pPr>
      <w:r>
        <w:rPr>
          <w:rFonts w:ascii="Arial" w:hAnsi="Arial" w:cs="Arial"/>
          <w:b/>
        </w:rPr>
        <w:t>Guest Editor, Current Opinions in Psychiatry, 2022</w:t>
      </w:r>
    </w:p>
    <w:p w14:paraId="16A0E518" w14:textId="77777777" w:rsidR="004044BD" w:rsidRPr="00C327B5" w:rsidRDefault="004044BD" w:rsidP="004044BD">
      <w:pPr>
        <w:pStyle w:val="PlainText"/>
        <w:spacing w:line="276" w:lineRule="auto"/>
        <w:ind w:firstLine="720"/>
        <w:rPr>
          <w:rFonts w:ascii="Arial" w:eastAsia="MS Mincho" w:hAnsi="Arial" w:cs="Arial"/>
          <w:sz w:val="24"/>
          <w:szCs w:val="24"/>
        </w:rPr>
      </w:pPr>
    </w:p>
    <w:p w14:paraId="3581892F" w14:textId="77777777" w:rsidR="004044BD" w:rsidRPr="00C327B5" w:rsidRDefault="004044BD" w:rsidP="004044BD">
      <w:pPr>
        <w:pStyle w:val="PlainText"/>
        <w:spacing w:line="276" w:lineRule="auto"/>
        <w:ind w:left="720"/>
        <w:rPr>
          <w:rFonts w:ascii="Arial" w:eastAsia="MS Mincho" w:hAnsi="Arial" w:cs="Arial"/>
          <w:sz w:val="24"/>
          <w:szCs w:val="24"/>
        </w:rPr>
      </w:pPr>
    </w:p>
    <w:p w14:paraId="4578A425" w14:textId="77777777" w:rsidR="004044BD" w:rsidRPr="00C327B5" w:rsidRDefault="004044BD" w:rsidP="004044BD">
      <w:pPr>
        <w:spacing w:line="276" w:lineRule="auto"/>
        <w:rPr>
          <w:rFonts w:ascii="Arial" w:hAnsi="Arial" w:cs="Arial"/>
        </w:rPr>
      </w:pPr>
    </w:p>
    <w:p w14:paraId="11862C9A" w14:textId="350A468E" w:rsidR="00FD2A7A" w:rsidRPr="00FD2A7A" w:rsidRDefault="00FD2A7A" w:rsidP="00FD2A7A">
      <w:pPr>
        <w:rPr>
          <w:rFonts w:ascii="Arial" w:hAnsi="Arial" w:cs="Arial"/>
        </w:rPr>
      </w:pPr>
      <w:bookmarkStart w:id="0" w:name="_Hlk70585928"/>
      <w:r w:rsidRPr="00FD2A7A">
        <w:rPr>
          <w:rFonts w:ascii="Arial" w:hAnsi="Arial" w:cs="Arial"/>
        </w:rPr>
        <w:t xml:space="preserve">TEDx Talk on Unmentor, the negative </w:t>
      </w:r>
      <w:proofErr w:type="gramStart"/>
      <w:r w:rsidRPr="00FD2A7A">
        <w:rPr>
          <w:rFonts w:ascii="Arial" w:hAnsi="Arial" w:cs="Arial"/>
        </w:rPr>
        <w:t xml:space="preserve">mentor  </w:t>
      </w:r>
      <w:r>
        <w:rPr>
          <w:rFonts w:ascii="Arial" w:hAnsi="Arial" w:cs="Arial"/>
        </w:rPr>
        <w:t>February</w:t>
      </w:r>
      <w:proofErr w:type="gramEnd"/>
      <w:r>
        <w:rPr>
          <w:rFonts w:ascii="Arial" w:hAnsi="Arial" w:cs="Arial"/>
        </w:rPr>
        <w:t xml:space="preserve"> 2020</w:t>
      </w:r>
    </w:p>
    <w:p w14:paraId="6369DD0B" w14:textId="77777777" w:rsidR="00FD2A7A" w:rsidRPr="00FD2A7A" w:rsidRDefault="00952881" w:rsidP="00FD2A7A">
      <w:pPr>
        <w:rPr>
          <w:rFonts w:ascii="Arial" w:hAnsi="Arial" w:cs="Arial"/>
        </w:rPr>
      </w:pPr>
      <w:hyperlink r:id="rId30" w:history="1">
        <w:r w:rsidR="00FD2A7A" w:rsidRPr="00FD2A7A">
          <w:rPr>
            <w:rStyle w:val="Hyperlink"/>
            <w:rFonts w:ascii="Arial" w:hAnsi="Arial" w:cs="Arial"/>
          </w:rPr>
          <w:t>https://www.youtube.com/watch?v=-2Vbrdy1ajM&amp;t=14s</w:t>
        </w:r>
      </w:hyperlink>
    </w:p>
    <w:bookmarkEnd w:id="0"/>
    <w:p w14:paraId="403DF1A3" w14:textId="77777777" w:rsidR="004044BD" w:rsidRPr="00FD2A7A" w:rsidRDefault="004044BD" w:rsidP="004044BD">
      <w:pPr>
        <w:spacing w:line="276" w:lineRule="auto"/>
        <w:rPr>
          <w:rFonts w:ascii="Arial" w:hAnsi="Arial" w:cs="Arial"/>
        </w:rPr>
      </w:pPr>
    </w:p>
    <w:sectPr w:rsidR="004044BD" w:rsidRPr="00FD2A7A" w:rsidSect="008D4463">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055"/>
    <w:multiLevelType w:val="hybridMultilevel"/>
    <w:tmpl w:val="D7C09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8D2AB8"/>
    <w:multiLevelType w:val="hybridMultilevel"/>
    <w:tmpl w:val="10A4AF1C"/>
    <w:lvl w:ilvl="0" w:tplc="B9A6AA2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70C3481"/>
    <w:multiLevelType w:val="hybridMultilevel"/>
    <w:tmpl w:val="DBBC57A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33575C4D"/>
    <w:multiLevelType w:val="hybridMultilevel"/>
    <w:tmpl w:val="D1A424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8CD318C"/>
    <w:multiLevelType w:val="hybridMultilevel"/>
    <w:tmpl w:val="053058EC"/>
    <w:lvl w:ilvl="0" w:tplc="40090001">
      <w:start w:val="1"/>
      <w:numFmt w:val="bullet"/>
      <w:lvlText w:val=""/>
      <w:lvlJc w:val="left"/>
      <w:pPr>
        <w:ind w:left="720" w:hanging="360"/>
      </w:pPr>
      <w:rPr>
        <w:rFonts w:ascii="Symbol" w:hAnsi="Symbol" w:hint="default"/>
      </w:rPr>
    </w:lvl>
    <w:lvl w:ilvl="1" w:tplc="4009000F">
      <w:start w:val="1"/>
      <w:numFmt w:val="decimal"/>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9FF62D9"/>
    <w:multiLevelType w:val="hybridMultilevel"/>
    <w:tmpl w:val="D2D85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5B7C15"/>
    <w:multiLevelType w:val="hybridMultilevel"/>
    <w:tmpl w:val="F0D00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7A395A"/>
    <w:multiLevelType w:val="hybridMultilevel"/>
    <w:tmpl w:val="BBECCE7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63"/>
    <w:rsid w:val="00013145"/>
    <w:rsid w:val="00033FAD"/>
    <w:rsid w:val="000414DF"/>
    <w:rsid w:val="000562AB"/>
    <w:rsid w:val="0006334E"/>
    <w:rsid w:val="00094D60"/>
    <w:rsid w:val="000C0288"/>
    <w:rsid w:val="000C4F20"/>
    <w:rsid w:val="000E5EC7"/>
    <w:rsid w:val="000F39B3"/>
    <w:rsid w:val="0010069A"/>
    <w:rsid w:val="00102682"/>
    <w:rsid w:val="001270A5"/>
    <w:rsid w:val="00157A1E"/>
    <w:rsid w:val="001C7587"/>
    <w:rsid w:val="001D14A2"/>
    <w:rsid w:val="001D4264"/>
    <w:rsid w:val="00211937"/>
    <w:rsid w:val="00225967"/>
    <w:rsid w:val="00236080"/>
    <w:rsid w:val="00251B8B"/>
    <w:rsid w:val="00277A4B"/>
    <w:rsid w:val="0028070C"/>
    <w:rsid w:val="00291D82"/>
    <w:rsid w:val="002B0C74"/>
    <w:rsid w:val="002D0D5B"/>
    <w:rsid w:val="002D4AA7"/>
    <w:rsid w:val="002D5D37"/>
    <w:rsid w:val="003034B6"/>
    <w:rsid w:val="00304A88"/>
    <w:rsid w:val="003167B3"/>
    <w:rsid w:val="0032141C"/>
    <w:rsid w:val="00322C30"/>
    <w:rsid w:val="00356904"/>
    <w:rsid w:val="003775C6"/>
    <w:rsid w:val="00381F90"/>
    <w:rsid w:val="004009D9"/>
    <w:rsid w:val="004044BD"/>
    <w:rsid w:val="004272C5"/>
    <w:rsid w:val="00437EAC"/>
    <w:rsid w:val="0044470C"/>
    <w:rsid w:val="00464210"/>
    <w:rsid w:val="004650B3"/>
    <w:rsid w:val="00471ED0"/>
    <w:rsid w:val="00476465"/>
    <w:rsid w:val="00491DCA"/>
    <w:rsid w:val="004C1094"/>
    <w:rsid w:val="005042CD"/>
    <w:rsid w:val="00551261"/>
    <w:rsid w:val="00575DE9"/>
    <w:rsid w:val="00580DDC"/>
    <w:rsid w:val="00593E06"/>
    <w:rsid w:val="00595D52"/>
    <w:rsid w:val="005E667A"/>
    <w:rsid w:val="0064460F"/>
    <w:rsid w:val="006625B2"/>
    <w:rsid w:val="006C36EC"/>
    <w:rsid w:val="006C5E70"/>
    <w:rsid w:val="006F2F4D"/>
    <w:rsid w:val="00700BB4"/>
    <w:rsid w:val="0075201C"/>
    <w:rsid w:val="00755FA5"/>
    <w:rsid w:val="007617E8"/>
    <w:rsid w:val="0077361A"/>
    <w:rsid w:val="00785DED"/>
    <w:rsid w:val="007B4EBE"/>
    <w:rsid w:val="007B6D03"/>
    <w:rsid w:val="007E212D"/>
    <w:rsid w:val="00882E0A"/>
    <w:rsid w:val="00893798"/>
    <w:rsid w:val="008D4463"/>
    <w:rsid w:val="008E5325"/>
    <w:rsid w:val="008F302C"/>
    <w:rsid w:val="009049F7"/>
    <w:rsid w:val="00925822"/>
    <w:rsid w:val="00946DFB"/>
    <w:rsid w:val="00952881"/>
    <w:rsid w:val="00957FBB"/>
    <w:rsid w:val="00963E32"/>
    <w:rsid w:val="00981BA3"/>
    <w:rsid w:val="00984D8C"/>
    <w:rsid w:val="009A5FCB"/>
    <w:rsid w:val="009B6210"/>
    <w:rsid w:val="009E4DC3"/>
    <w:rsid w:val="009F0452"/>
    <w:rsid w:val="00A36D22"/>
    <w:rsid w:val="00A43689"/>
    <w:rsid w:val="00A47EC9"/>
    <w:rsid w:val="00A61116"/>
    <w:rsid w:val="00A8432E"/>
    <w:rsid w:val="00AD6122"/>
    <w:rsid w:val="00AD65E6"/>
    <w:rsid w:val="00AD7891"/>
    <w:rsid w:val="00AF7A0B"/>
    <w:rsid w:val="00B0084B"/>
    <w:rsid w:val="00B32587"/>
    <w:rsid w:val="00B42A0D"/>
    <w:rsid w:val="00B63302"/>
    <w:rsid w:val="00B941AB"/>
    <w:rsid w:val="00BA413A"/>
    <w:rsid w:val="00BB335C"/>
    <w:rsid w:val="00BF1E43"/>
    <w:rsid w:val="00C224E1"/>
    <w:rsid w:val="00C327B5"/>
    <w:rsid w:val="00C43A83"/>
    <w:rsid w:val="00C67F1F"/>
    <w:rsid w:val="00C71FAB"/>
    <w:rsid w:val="00CA4308"/>
    <w:rsid w:val="00CC1D18"/>
    <w:rsid w:val="00CD422E"/>
    <w:rsid w:val="00CF7999"/>
    <w:rsid w:val="00D16549"/>
    <w:rsid w:val="00D31BF8"/>
    <w:rsid w:val="00D34977"/>
    <w:rsid w:val="00D35CF6"/>
    <w:rsid w:val="00D46FD1"/>
    <w:rsid w:val="00D63A2A"/>
    <w:rsid w:val="00D72369"/>
    <w:rsid w:val="00D7563D"/>
    <w:rsid w:val="00D75BDE"/>
    <w:rsid w:val="00D948A5"/>
    <w:rsid w:val="00DA40B0"/>
    <w:rsid w:val="00DB5FD1"/>
    <w:rsid w:val="00DD0C52"/>
    <w:rsid w:val="00DE0A47"/>
    <w:rsid w:val="00DF42C4"/>
    <w:rsid w:val="00E15EBA"/>
    <w:rsid w:val="00E3040E"/>
    <w:rsid w:val="00E31E28"/>
    <w:rsid w:val="00E3485F"/>
    <w:rsid w:val="00E763E6"/>
    <w:rsid w:val="00E849D1"/>
    <w:rsid w:val="00E97AFB"/>
    <w:rsid w:val="00ED6B48"/>
    <w:rsid w:val="00EF1637"/>
    <w:rsid w:val="00F3015E"/>
    <w:rsid w:val="00F5080B"/>
    <w:rsid w:val="00F50D18"/>
    <w:rsid w:val="00F60F4A"/>
    <w:rsid w:val="00F77C60"/>
    <w:rsid w:val="00FC7A44"/>
    <w:rsid w:val="00FD2A7A"/>
    <w:rsid w:val="00FD48C5"/>
    <w:rsid w:val="00FE5B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FAFD"/>
  <w15:docId w15:val="{6AD70AD4-1F00-43FD-81A4-29B3B43D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napToGrid w:val="0"/>
        <w:sz w:val="24"/>
        <w:szCs w:val="24"/>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463"/>
    <w:pPr>
      <w:spacing w:after="0" w:line="240" w:lineRule="auto"/>
    </w:pPr>
    <w:rPr>
      <w:rFonts w:eastAsia="Times New Roman"/>
      <w:snapToGri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D4463"/>
    <w:rPr>
      <w:rFonts w:ascii="Courier New" w:hAnsi="Courier New" w:cs="Courier New"/>
      <w:sz w:val="20"/>
      <w:szCs w:val="20"/>
    </w:rPr>
  </w:style>
  <w:style w:type="character" w:customStyle="1" w:styleId="PlainTextChar">
    <w:name w:val="Plain Text Char"/>
    <w:basedOn w:val="DefaultParagraphFont"/>
    <w:link w:val="PlainText"/>
    <w:rsid w:val="008D4463"/>
    <w:rPr>
      <w:rFonts w:ascii="Courier New" w:eastAsia="Times New Roman" w:hAnsi="Courier New" w:cs="Courier New"/>
      <w:snapToGrid/>
      <w:sz w:val="20"/>
      <w:szCs w:val="20"/>
      <w:lang w:val="en-US"/>
    </w:rPr>
  </w:style>
  <w:style w:type="character" w:styleId="Hyperlink">
    <w:name w:val="Hyperlink"/>
    <w:uiPriority w:val="99"/>
    <w:rsid w:val="008D4463"/>
    <w:rPr>
      <w:color w:val="0000FF"/>
      <w:u w:val="single"/>
    </w:rPr>
  </w:style>
  <w:style w:type="paragraph" w:styleId="ListParagraph">
    <w:name w:val="List Paragraph"/>
    <w:basedOn w:val="Normal"/>
    <w:uiPriority w:val="34"/>
    <w:qFormat/>
    <w:rsid w:val="008D4463"/>
    <w:pPr>
      <w:ind w:left="720"/>
    </w:pPr>
  </w:style>
  <w:style w:type="paragraph" w:styleId="NoSpacing">
    <w:name w:val="No Spacing"/>
    <w:uiPriority w:val="1"/>
    <w:qFormat/>
    <w:rsid w:val="008D4463"/>
    <w:pPr>
      <w:spacing w:after="0" w:line="240" w:lineRule="auto"/>
    </w:pPr>
    <w:rPr>
      <w:rFonts w:ascii="Calibri" w:eastAsia="Times New Roman" w:hAnsi="Calibri"/>
      <w:snapToGrid/>
      <w:sz w:val="22"/>
      <w:szCs w:val="22"/>
      <w:lang w:val="en-US"/>
    </w:rPr>
  </w:style>
  <w:style w:type="paragraph" w:styleId="NormalWeb">
    <w:name w:val="Normal (Web)"/>
    <w:basedOn w:val="Normal"/>
    <w:unhideWhenUsed/>
    <w:rsid w:val="008D4463"/>
    <w:pPr>
      <w:spacing w:before="100" w:beforeAutospacing="1" w:after="100" w:afterAutospacing="1"/>
    </w:pPr>
    <w:rPr>
      <w:lang w:val="en-IN" w:eastAsia="en-IN"/>
    </w:rPr>
  </w:style>
  <w:style w:type="character" w:customStyle="1" w:styleId="apple-style-span">
    <w:name w:val="apple-style-span"/>
    <w:basedOn w:val="DefaultParagraphFont"/>
    <w:rsid w:val="004044BD"/>
  </w:style>
  <w:style w:type="character" w:styleId="FollowedHyperlink">
    <w:name w:val="FollowedHyperlink"/>
    <w:basedOn w:val="DefaultParagraphFont"/>
    <w:uiPriority w:val="99"/>
    <w:semiHidden/>
    <w:unhideWhenUsed/>
    <w:rsid w:val="00CD422E"/>
    <w:rPr>
      <w:color w:val="800080" w:themeColor="followedHyperlink"/>
      <w:u w:val="single"/>
    </w:rPr>
  </w:style>
  <w:style w:type="character" w:styleId="UnresolvedMention">
    <w:name w:val="Unresolved Mention"/>
    <w:basedOn w:val="DefaultParagraphFont"/>
    <w:uiPriority w:val="99"/>
    <w:semiHidden/>
    <w:unhideWhenUsed/>
    <w:rsid w:val="00761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toshchaturvedi.in/" TargetMode="External"/><Relationship Id="rId13" Type="http://schemas.openxmlformats.org/officeDocument/2006/relationships/hyperlink" Target="https://www.pubfacts.com/author/Santosh+Chaturvedi" TargetMode="External"/><Relationship Id="rId18" Type="http://schemas.openxmlformats.org/officeDocument/2006/relationships/hyperlink" Target="https://www.springer.com/gp/book/9789811023439" TargetMode="External"/><Relationship Id="rId26" Type="http://schemas.openxmlformats.org/officeDocument/2006/relationships/hyperlink" Target="https://play.google.com/store/search?c=books&amp;q=Santosh+K+Chaturvedi.+Handbook+of+Clinical+Depression." TargetMode="External"/><Relationship Id="rId3" Type="http://schemas.openxmlformats.org/officeDocument/2006/relationships/settings" Target="settings.xml"/><Relationship Id="rId21" Type="http://schemas.openxmlformats.org/officeDocument/2006/relationships/hyperlink" Target="https://www.amazon.com/dp/B08TQ9668C?ref_=pe_3052080_397514860" TargetMode="External"/><Relationship Id="rId7" Type="http://schemas.openxmlformats.org/officeDocument/2006/relationships/hyperlink" Target="mailto:skchatur@yahoo.com" TargetMode="External"/><Relationship Id="rId12" Type="http://schemas.openxmlformats.org/officeDocument/2006/relationships/hyperlink" Target="https://www.ncbi.nlm.nih.gov/myncbi/sk.chaturvedi.1/bibliography/public/" TargetMode="External"/><Relationship Id="rId17" Type="http://schemas.openxmlformats.org/officeDocument/2006/relationships/hyperlink" Target="https://www.parasredkart.com/index.php?route=product/product&amp;product_id=11892" TargetMode="External"/><Relationship Id="rId25" Type="http://schemas.openxmlformats.org/officeDocument/2006/relationships/hyperlink" Target="https://doi.org/10.6084/m9.figshare.14482524" TargetMode="External"/><Relationship Id="rId2" Type="http://schemas.openxmlformats.org/officeDocument/2006/relationships/styles" Target="styles.xml"/><Relationship Id="rId16" Type="http://schemas.openxmlformats.org/officeDocument/2006/relationships/hyperlink" Target="https://www.parasredkart.com/index.php?route=product/product&amp;product_id=7743" TargetMode="External"/><Relationship Id="rId20" Type="http://schemas.openxmlformats.org/officeDocument/2006/relationships/hyperlink" Target="https://play.google.com/store/books/details/Santosh_K_Chaturvedi_Clinical_Psycho_Oncology_Indi?id=bQUXEAAAQBAJ" TargetMode="External"/><Relationship Id="rId29" Type="http://schemas.openxmlformats.org/officeDocument/2006/relationships/hyperlink" Target="https://www.amazon.com/dp/B08ZBM2SX1?ref_=pe_3052080_397514860" TargetMode="External"/><Relationship Id="rId1" Type="http://schemas.openxmlformats.org/officeDocument/2006/relationships/numbering" Target="numbering.xml"/><Relationship Id="rId6" Type="http://schemas.openxmlformats.org/officeDocument/2006/relationships/hyperlink" Target="mailto:skchatur@gmail.com" TargetMode="External"/><Relationship Id="rId11" Type="http://schemas.openxmlformats.org/officeDocument/2006/relationships/hyperlink" Target="https://www.scopus.com/authid/detail.uri?authorId=7202989114" TargetMode="External"/><Relationship Id="rId24" Type="http://schemas.openxmlformats.org/officeDocument/2006/relationships/hyperlink" Target="https://www.amazon.com/dp/B08S59KH3L?ref_=pe_3052080_397514860" TargetMode="External"/><Relationship Id="rId32" Type="http://schemas.openxmlformats.org/officeDocument/2006/relationships/theme" Target="theme/theme1.xml"/><Relationship Id="rId5" Type="http://schemas.openxmlformats.org/officeDocument/2006/relationships/hyperlink" Target="mailto:Santoshkumar.Chaturvedi@leicspart.nhs.uk" TargetMode="External"/><Relationship Id="rId15" Type="http://schemas.openxmlformats.org/officeDocument/2006/relationships/hyperlink" Target="https://www.jainbookagency.com/newdetails.aspx?title=Communication+Skills+in+Palliative+Care" TargetMode="External"/><Relationship Id="rId23" Type="http://schemas.openxmlformats.org/officeDocument/2006/relationships/hyperlink" Target="https://play.google.com/store/search?c=books&amp;q=Santosh+K+Chaturvedi.+User+Guide+for+the+Scale+of+Assessment+of+Somatic+Symptoms%2C+2021" TargetMode="External"/><Relationship Id="rId28" Type="http://schemas.openxmlformats.org/officeDocument/2006/relationships/hyperlink" Target="https://doi.org/10.6084/m9.figshare.14482746" TargetMode="External"/><Relationship Id="rId10" Type="http://schemas.openxmlformats.org/officeDocument/2006/relationships/hyperlink" Target="https://scholar.google.com/citations?user=tEHUNCkAAAAJ&amp;hl=en" TargetMode="External"/><Relationship Id="rId19" Type="http://schemas.openxmlformats.org/officeDocument/2006/relationships/hyperlink" Target="https://www.amazon.co.uk/dp/B08SBPZWTW"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dwan.inflibnet.ac.in/profile/11901" TargetMode="External"/><Relationship Id="rId14" Type="http://schemas.openxmlformats.org/officeDocument/2006/relationships/hyperlink" Target="https://www.researchgate.net/profile/Santosh-Chaturvedi-2" TargetMode="External"/><Relationship Id="rId22" Type="http://schemas.openxmlformats.org/officeDocument/2006/relationships/hyperlink" Target="https://doi.org/10.6084/m9.figshare.14482821" TargetMode="External"/><Relationship Id="rId27" Type="http://schemas.openxmlformats.org/officeDocument/2006/relationships/hyperlink" Target="https://www.amazon.co.uk/dp/B08SZ1HYRF" TargetMode="External"/><Relationship Id="rId30" Type="http://schemas.openxmlformats.org/officeDocument/2006/relationships/hyperlink" Target="https://www.youtube.com/watch?v=-2Vbrdy1ajM&amp;t=1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SKC</dc:creator>
  <cp:lastModifiedBy>SKC</cp:lastModifiedBy>
  <cp:revision>5</cp:revision>
  <dcterms:created xsi:type="dcterms:W3CDTF">2021-08-20T19:46:00Z</dcterms:created>
  <dcterms:modified xsi:type="dcterms:W3CDTF">2021-08-28T14:14:00Z</dcterms:modified>
</cp:coreProperties>
</file>